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1905" w14:textId="1754BD8C" w:rsidR="00523EB3" w:rsidRPr="00523EB3" w:rsidRDefault="00523EB3" w:rsidP="002C2B10">
      <w:pPr>
        <w:spacing w:after="0" w:line="240" w:lineRule="auto"/>
        <w:rPr>
          <w:rFonts w:ascii="Arial" w:hAnsi="Arial" w:cs="Arial"/>
          <w:sz w:val="24"/>
          <w:szCs w:val="24"/>
        </w:rPr>
      </w:pPr>
      <w:r w:rsidRPr="00523EB3">
        <w:rPr>
          <w:rFonts w:ascii="Arial" w:hAnsi="Arial" w:cs="Arial"/>
          <w:noProof/>
          <w:sz w:val="24"/>
          <w:szCs w:val="24"/>
          <w:lang w:eastAsia="sl-SI"/>
        </w:rPr>
        <w:drawing>
          <wp:anchor distT="0" distB="0" distL="114300" distR="114300" simplePos="0" relativeHeight="251659264" behindDoc="1" locked="0" layoutInCell="1" allowOverlap="1" wp14:anchorId="7409F10B" wp14:editId="3C711A19">
            <wp:simplePos x="0" y="0"/>
            <wp:positionH relativeFrom="column">
              <wp:posOffset>2171065</wp:posOffset>
            </wp:positionH>
            <wp:positionV relativeFrom="paragraph">
              <wp:posOffset>-205105</wp:posOffset>
            </wp:positionV>
            <wp:extent cx="3543300" cy="831215"/>
            <wp:effectExtent l="19050" t="0" r="0" b="0"/>
            <wp:wrapTight wrapText="bothSides">
              <wp:wrapPolygon edited="0">
                <wp:start x="-116" y="0"/>
                <wp:lineTo x="-116" y="21286"/>
                <wp:lineTo x="21600" y="21286"/>
                <wp:lineTo x="21600" y="0"/>
                <wp:lineTo x="-116" y="0"/>
              </wp:wrapPolygon>
            </wp:wrapTight>
            <wp:docPr id="3" name="Slika 1" descr="F:\Urška\Logotipi SOS\SO_Slovenija_logo (2).jpg"/>
            <wp:cNvGraphicFramePr/>
            <a:graphic xmlns:a="http://schemas.openxmlformats.org/drawingml/2006/main">
              <a:graphicData uri="http://schemas.openxmlformats.org/drawingml/2006/picture">
                <pic:pic xmlns:pic="http://schemas.openxmlformats.org/drawingml/2006/picture">
                  <pic:nvPicPr>
                    <pic:cNvPr id="1" name="Slika 1" descr="F:\Urška\Logotipi SOS\SO_Slovenija_logo (2).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3300" cy="831215"/>
                    </a:xfrm>
                    <a:prstGeom prst="rect">
                      <a:avLst/>
                    </a:prstGeom>
                    <a:noFill/>
                    <a:ln w="9525">
                      <a:noFill/>
                      <a:miter lim="800000"/>
                      <a:headEnd/>
                      <a:tailEnd/>
                    </a:ln>
                  </pic:spPr>
                </pic:pic>
              </a:graphicData>
            </a:graphic>
          </wp:anchor>
        </w:drawing>
      </w:r>
      <w:r w:rsidR="00E623B2">
        <w:rPr>
          <w:rFonts w:ascii="Arial" w:hAnsi="Arial" w:cs="Arial"/>
          <w:sz w:val="24"/>
          <w:szCs w:val="24"/>
        </w:rPr>
        <w:t xml:space="preserve">                                                                                                     </w:t>
      </w:r>
    </w:p>
    <w:p w14:paraId="3D5EA3DE" w14:textId="77777777" w:rsidR="00523EB3" w:rsidRPr="00523EB3" w:rsidRDefault="00523EB3" w:rsidP="002C2B10">
      <w:pPr>
        <w:spacing w:after="0" w:line="240" w:lineRule="auto"/>
        <w:rPr>
          <w:rFonts w:ascii="Arial" w:hAnsi="Arial" w:cs="Arial"/>
          <w:sz w:val="24"/>
          <w:szCs w:val="24"/>
        </w:rPr>
      </w:pPr>
    </w:p>
    <w:p w14:paraId="72C14753" w14:textId="77777777" w:rsidR="00523EB3" w:rsidRPr="00523EB3" w:rsidRDefault="00523EB3" w:rsidP="002C2B10">
      <w:pPr>
        <w:spacing w:after="0" w:line="240" w:lineRule="auto"/>
        <w:rPr>
          <w:rFonts w:ascii="Arial" w:hAnsi="Arial" w:cs="Arial"/>
          <w:sz w:val="24"/>
          <w:szCs w:val="24"/>
        </w:rPr>
      </w:pPr>
    </w:p>
    <w:p w14:paraId="7BDA2685" w14:textId="77777777" w:rsidR="00523EB3" w:rsidRPr="00523EB3" w:rsidRDefault="00523EB3" w:rsidP="002C2B10">
      <w:pPr>
        <w:spacing w:after="0" w:line="240" w:lineRule="auto"/>
        <w:rPr>
          <w:rFonts w:ascii="Arial" w:hAnsi="Arial" w:cs="Arial"/>
          <w:sz w:val="24"/>
          <w:szCs w:val="24"/>
        </w:rPr>
      </w:pPr>
    </w:p>
    <w:p w14:paraId="7B04C7C1" w14:textId="77777777" w:rsidR="00523EB3" w:rsidRPr="00523EB3" w:rsidRDefault="00523EB3" w:rsidP="002C2B10">
      <w:pPr>
        <w:spacing w:after="0" w:line="240" w:lineRule="auto"/>
        <w:rPr>
          <w:rFonts w:ascii="Arial" w:hAnsi="Arial" w:cs="Arial"/>
          <w:sz w:val="24"/>
          <w:szCs w:val="24"/>
        </w:rPr>
      </w:pPr>
    </w:p>
    <w:p w14:paraId="44E51063" w14:textId="77777777" w:rsidR="008C507B" w:rsidRDefault="008C507B" w:rsidP="001B7A9C">
      <w:pPr>
        <w:rPr>
          <w:rFonts w:ascii="Arial" w:hAnsi="Arial" w:cs="Arial"/>
          <w:bCs/>
          <w:sz w:val="24"/>
          <w:szCs w:val="24"/>
        </w:rPr>
      </w:pPr>
    </w:p>
    <w:p w14:paraId="5C881D9D" w14:textId="0FA70449" w:rsidR="00B56F7B" w:rsidRPr="00FB72E0" w:rsidRDefault="00523EB3" w:rsidP="00B56F7B">
      <w:pPr>
        <w:rPr>
          <w:rFonts w:ascii="Arial" w:hAnsi="Arial" w:cs="Arial"/>
          <w:bCs/>
        </w:rPr>
      </w:pPr>
      <w:r w:rsidRPr="001B7A9C">
        <w:rPr>
          <w:rFonts w:ascii="Arial" w:hAnsi="Arial" w:cs="Arial"/>
          <w:bCs/>
          <w:sz w:val="24"/>
          <w:szCs w:val="24"/>
        </w:rPr>
        <w:t xml:space="preserve">Zapisnik </w:t>
      </w:r>
      <w:r w:rsidR="0072604B">
        <w:rPr>
          <w:rFonts w:ascii="Arial" w:hAnsi="Arial" w:cs="Arial"/>
          <w:bCs/>
          <w:sz w:val="24"/>
          <w:szCs w:val="24"/>
        </w:rPr>
        <w:t>1</w:t>
      </w:r>
      <w:r w:rsidR="00410F10">
        <w:rPr>
          <w:rFonts w:ascii="Arial" w:hAnsi="Arial" w:cs="Arial"/>
          <w:bCs/>
          <w:sz w:val="24"/>
          <w:szCs w:val="24"/>
        </w:rPr>
        <w:t>2</w:t>
      </w:r>
      <w:r w:rsidR="008C507B" w:rsidRPr="008C507B">
        <w:rPr>
          <w:rFonts w:ascii="Arial" w:hAnsi="Arial" w:cs="Arial"/>
          <w:bCs/>
          <w:sz w:val="24"/>
          <w:szCs w:val="24"/>
        </w:rPr>
        <w:t xml:space="preserve">. seje IO SOS, </w:t>
      </w:r>
      <w:r w:rsidR="004D5A3B">
        <w:rPr>
          <w:rFonts w:ascii="Arial" w:hAnsi="Arial" w:cs="Arial"/>
          <w:bCs/>
          <w:sz w:val="24"/>
          <w:szCs w:val="24"/>
        </w:rPr>
        <w:t>1</w:t>
      </w:r>
      <w:r w:rsidR="00410F10">
        <w:rPr>
          <w:rFonts w:ascii="Arial" w:hAnsi="Arial" w:cs="Arial"/>
          <w:bCs/>
          <w:sz w:val="24"/>
          <w:szCs w:val="24"/>
        </w:rPr>
        <w:t>1</w:t>
      </w:r>
      <w:r w:rsidR="008C507B" w:rsidRPr="008C507B">
        <w:rPr>
          <w:rFonts w:ascii="Arial" w:hAnsi="Arial" w:cs="Arial"/>
          <w:bCs/>
          <w:sz w:val="24"/>
          <w:szCs w:val="24"/>
        </w:rPr>
        <w:t>.</w:t>
      </w:r>
      <w:r w:rsidR="00410F10">
        <w:rPr>
          <w:rFonts w:ascii="Arial" w:hAnsi="Arial" w:cs="Arial"/>
          <w:bCs/>
          <w:sz w:val="24"/>
          <w:szCs w:val="24"/>
        </w:rPr>
        <w:t>3</w:t>
      </w:r>
      <w:r w:rsidR="008C507B" w:rsidRPr="008C507B">
        <w:rPr>
          <w:rFonts w:ascii="Arial" w:hAnsi="Arial" w:cs="Arial"/>
          <w:bCs/>
          <w:sz w:val="24"/>
          <w:szCs w:val="24"/>
        </w:rPr>
        <w:t>.202</w:t>
      </w:r>
      <w:r w:rsidR="00410F10">
        <w:rPr>
          <w:rFonts w:ascii="Arial" w:hAnsi="Arial" w:cs="Arial"/>
          <w:bCs/>
          <w:sz w:val="24"/>
          <w:szCs w:val="24"/>
        </w:rPr>
        <w:t>6</w:t>
      </w:r>
      <w:r w:rsidR="008C507B" w:rsidRPr="008C507B">
        <w:rPr>
          <w:rFonts w:ascii="Arial" w:hAnsi="Arial" w:cs="Arial"/>
          <w:bCs/>
          <w:sz w:val="24"/>
          <w:szCs w:val="24"/>
        </w:rPr>
        <w:t xml:space="preserve">, </w:t>
      </w:r>
      <w:r w:rsidR="00B56F7B" w:rsidRPr="00B56F7B">
        <w:rPr>
          <w:rFonts w:ascii="Arial" w:hAnsi="Arial" w:cs="Arial"/>
          <w:bCs/>
          <w:sz w:val="24"/>
          <w:szCs w:val="24"/>
        </w:rPr>
        <w:t>ob 1</w:t>
      </w:r>
      <w:r w:rsidR="00410F10">
        <w:rPr>
          <w:rFonts w:ascii="Arial" w:hAnsi="Arial" w:cs="Arial"/>
          <w:bCs/>
          <w:sz w:val="24"/>
          <w:szCs w:val="24"/>
        </w:rPr>
        <w:t>0</w:t>
      </w:r>
      <w:r w:rsidR="00B56F7B" w:rsidRPr="00B56F7B">
        <w:rPr>
          <w:rFonts w:ascii="Arial" w:hAnsi="Arial" w:cs="Arial"/>
          <w:bCs/>
          <w:sz w:val="24"/>
          <w:szCs w:val="24"/>
        </w:rPr>
        <w:t>.</w:t>
      </w:r>
      <w:r w:rsidR="00410F10">
        <w:rPr>
          <w:rFonts w:ascii="Arial" w:hAnsi="Arial" w:cs="Arial"/>
          <w:bCs/>
          <w:sz w:val="24"/>
          <w:szCs w:val="24"/>
        </w:rPr>
        <w:t>3</w:t>
      </w:r>
      <w:r w:rsidR="00B56F7B" w:rsidRPr="00B56F7B">
        <w:rPr>
          <w:rFonts w:ascii="Arial" w:hAnsi="Arial" w:cs="Arial"/>
          <w:bCs/>
          <w:sz w:val="24"/>
          <w:szCs w:val="24"/>
        </w:rPr>
        <w:t xml:space="preserve">0 v </w:t>
      </w:r>
      <w:r w:rsidR="00410F10">
        <w:rPr>
          <w:rFonts w:ascii="Arial" w:hAnsi="Arial" w:cs="Arial"/>
          <w:bCs/>
          <w:sz w:val="24"/>
          <w:szCs w:val="24"/>
        </w:rPr>
        <w:t>sejni dvorani Zveze Sožitje, Samova 9, Ljubljana</w:t>
      </w:r>
      <w:r w:rsidR="00E75E39">
        <w:rPr>
          <w:rFonts w:ascii="Arial" w:hAnsi="Arial" w:cs="Arial"/>
          <w:bCs/>
          <w:sz w:val="24"/>
          <w:szCs w:val="24"/>
        </w:rPr>
        <w:t xml:space="preserve">. </w:t>
      </w:r>
      <w:r w:rsidR="00B56F7B">
        <w:rPr>
          <w:rFonts w:ascii="Arial" w:hAnsi="Arial" w:cs="Arial"/>
        </w:rPr>
        <w:t xml:space="preserve"> </w:t>
      </w:r>
    </w:p>
    <w:p w14:paraId="234545D6" w14:textId="77777777" w:rsidR="00F461F0" w:rsidRDefault="00F461F0" w:rsidP="002C2B10">
      <w:pPr>
        <w:spacing w:after="0" w:line="240" w:lineRule="auto"/>
        <w:rPr>
          <w:rFonts w:ascii="Arial" w:hAnsi="Arial" w:cs="Arial"/>
          <w:sz w:val="24"/>
          <w:szCs w:val="24"/>
        </w:rPr>
      </w:pPr>
    </w:p>
    <w:p w14:paraId="15FCB131"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Vabljeni:</w:t>
      </w:r>
    </w:p>
    <w:p w14:paraId="1A264FE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IO SOS</w:t>
      </w:r>
    </w:p>
    <w:p w14:paraId="4AD37BF3"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člani NO SOS</w:t>
      </w:r>
    </w:p>
    <w:p w14:paraId="2E46F3DE"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Zveza Sožitje</w:t>
      </w:r>
    </w:p>
    <w:p w14:paraId="73065646" w14:textId="77777777" w:rsidR="00627AFA" w:rsidRPr="005C7B79" w:rsidRDefault="00627AFA" w:rsidP="00627AFA">
      <w:pPr>
        <w:numPr>
          <w:ilvl w:val="0"/>
          <w:numId w:val="5"/>
        </w:numPr>
        <w:spacing w:after="0" w:line="240" w:lineRule="auto"/>
        <w:rPr>
          <w:rFonts w:ascii="Arial" w:hAnsi="Arial" w:cs="Arial"/>
          <w:sz w:val="24"/>
          <w:szCs w:val="24"/>
        </w:rPr>
      </w:pPr>
      <w:r w:rsidRPr="005C7B79">
        <w:rPr>
          <w:rFonts w:ascii="Arial" w:hAnsi="Arial" w:cs="Arial"/>
          <w:sz w:val="24"/>
          <w:szCs w:val="24"/>
        </w:rPr>
        <w:t>ZŠIS, POK</w:t>
      </w:r>
    </w:p>
    <w:p w14:paraId="5528B856" w14:textId="77777777" w:rsidR="00627AFA" w:rsidRPr="005C7B79" w:rsidRDefault="00627AFA" w:rsidP="00627AFA">
      <w:pPr>
        <w:spacing w:after="0" w:line="240" w:lineRule="auto"/>
        <w:rPr>
          <w:rFonts w:ascii="Arial" w:hAnsi="Arial" w:cs="Arial"/>
          <w:sz w:val="24"/>
          <w:szCs w:val="24"/>
        </w:rPr>
      </w:pPr>
    </w:p>
    <w:p w14:paraId="791D25BF" w14:textId="77777777"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Prisotni: priloga</w:t>
      </w:r>
    </w:p>
    <w:p w14:paraId="6E3E16BB" w14:textId="0003B482" w:rsidR="00627AFA" w:rsidRPr="005C7B79" w:rsidRDefault="00627AFA" w:rsidP="00627AFA">
      <w:pPr>
        <w:spacing w:after="0" w:line="240" w:lineRule="auto"/>
        <w:rPr>
          <w:rFonts w:ascii="Arial" w:hAnsi="Arial" w:cs="Arial"/>
          <w:sz w:val="24"/>
          <w:szCs w:val="24"/>
        </w:rPr>
      </w:pPr>
      <w:r w:rsidRPr="005C7B79">
        <w:rPr>
          <w:rFonts w:ascii="Arial" w:hAnsi="Arial" w:cs="Arial"/>
          <w:sz w:val="24"/>
          <w:szCs w:val="24"/>
        </w:rPr>
        <w:t>Pričetek seje:</w:t>
      </w:r>
      <w:r w:rsidR="005A0CC4">
        <w:rPr>
          <w:rFonts w:ascii="Arial" w:hAnsi="Arial" w:cs="Arial"/>
          <w:sz w:val="24"/>
          <w:szCs w:val="24"/>
        </w:rPr>
        <w:t xml:space="preserve"> </w:t>
      </w:r>
      <w:r w:rsidR="0065209F">
        <w:rPr>
          <w:rFonts w:ascii="Arial" w:hAnsi="Arial" w:cs="Arial"/>
          <w:sz w:val="24"/>
          <w:szCs w:val="24"/>
        </w:rPr>
        <w:t>1</w:t>
      </w:r>
      <w:r w:rsidR="00410F10">
        <w:rPr>
          <w:rFonts w:ascii="Arial" w:hAnsi="Arial" w:cs="Arial"/>
          <w:sz w:val="24"/>
          <w:szCs w:val="24"/>
        </w:rPr>
        <w:t>0</w:t>
      </w:r>
      <w:r w:rsidR="0072604B">
        <w:rPr>
          <w:rFonts w:ascii="Arial" w:hAnsi="Arial" w:cs="Arial"/>
          <w:sz w:val="24"/>
          <w:szCs w:val="24"/>
        </w:rPr>
        <w:t>.</w:t>
      </w:r>
      <w:r w:rsidR="00410F10">
        <w:rPr>
          <w:rFonts w:ascii="Arial" w:hAnsi="Arial" w:cs="Arial"/>
          <w:sz w:val="24"/>
          <w:szCs w:val="24"/>
        </w:rPr>
        <w:t>3</w:t>
      </w:r>
      <w:r w:rsidR="0072604B">
        <w:rPr>
          <w:rFonts w:ascii="Arial" w:hAnsi="Arial" w:cs="Arial"/>
          <w:sz w:val="24"/>
          <w:szCs w:val="24"/>
        </w:rPr>
        <w:t>0</w:t>
      </w:r>
    </w:p>
    <w:p w14:paraId="5EFAF7FF" w14:textId="4522EFF7" w:rsidR="00627AFA" w:rsidRPr="005C7B79" w:rsidRDefault="00627AFA" w:rsidP="00627AFA">
      <w:pPr>
        <w:spacing w:after="0" w:line="240" w:lineRule="auto"/>
        <w:rPr>
          <w:rFonts w:ascii="Arial" w:hAnsi="Arial" w:cs="Arial"/>
          <w:sz w:val="24"/>
          <w:szCs w:val="24"/>
        </w:rPr>
      </w:pPr>
      <w:r w:rsidRPr="00F65F97">
        <w:rPr>
          <w:rFonts w:ascii="Arial" w:hAnsi="Arial" w:cs="Arial"/>
          <w:sz w:val="24"/>
          <w:szCs w:val="24"/>
        </w:rPr>
        <w:t>Zaključek seje:</w:t>
      </w:r>
      <w:r w:rsidR="005A0CC4" w:rsidRPr="00F65F97">
        <w:rPr>
          <w:rFonts w:ascii="Arial" w:hAnsi="Arial" w:cs="Arial"/>
          <w:sz w:val="24"/>
          <w:szCs w:val="24"/>
        </w:rPr>
        <w:t xml:space="preserve"> 1</w:t>
      </w:r>
      <w:r w:rsidR="00B56F7B">
        <w:rPr>
          <w:rFonts w:ascii="Arial" w:hAnsi="Arial" w:cs="Arial"/>
          <w:sz w:val="24"/>
          <w:szCs w:val="24"/>
        </w:rPr>
        <w:t>4</w:t>
      </w:r>
      <w:r w:rsidR="008D1755" w:rsidRPr="00F65F97">
        <w:rPr>
          <w:rFonts w:ascii="Arial" w:hAnsi="Arial" w:cs="Arial"/>
          <w:sz w:val="24"/>
          <w:szCs w:val="24"/>
        </w:rPr>
        <w:t>.</w:t>
      </w:r>
      <w:r w:rsidR="00410F10">
        <w:rPr>
          <w:rFonts w:ascii="Arial" w:hAnsi="Arial" w:cs="Arial"/>
          <w:sz w:val="24"/>
          <w:szCs w:val="24"/>
        </w:rPr>
        <w:t>0</w:t>
      </w:r>
      <w:r w:rsidR="00B56F7B">
        <w:rPr>
          <w:rFonts w:ascii="Arial" w:hAnsi="Arial" w:cs="Arial"/>
          <w:sz w:val="24"/>
          <w:szCs w:val="24"/>
        </w:rPr>
        <w:t>0</w:t>
      </w:r>
    </w:p>
    <w:p w14:paraId="5D08D969" w14:textId="77777777" w:rsidR="00627AFA" w:rsidRPr="005C7B79" w:rsidRDefault="00375246" w:rsidP="00627AFA">
      <w:pPr>
        <w:spacing w:after="0" w:line="240" w:lineRule="auto"/>
        <w:rPr>
          <w:rFonts w:ascii="Arial" w:hAnsi="Arial" w:cs="Arial"/>
          <w:sz w:val="24"/>
          <w:szCs w:val="24"/>
        </w:rPr>
      </w:pPr>
      <w:r>
        <w:rPr>
          <w:rFonts w:ascii="Arial" w:hAnsi="Arial" w:cs="Arial"/>
          <w:sz w:val="24"/>
          <w:szCs w:val="24"/>
        </w:rPr>
        <w:t>Zapisala</w:t>
      </w:r>
      <w:r w:rsidR="00627AFA" w:rsidRPr="005C7B79">
        <w:rPr>
          <w:rFonts w:ascii="Arial" w:hAnsi="Arial" w:cs="Arial"/>
          <w:sz w:val="24"/>
          <w:szCs w:val="24"/>
        </w:rPr>
        <w:t xml:space="preserve">: </w:t>
      </w:r>
      <w:r w:rsidR="00627AFA">
        <w:rPr>
          <w:rFonts w:ascii="Arial" w:hAnsi="Arial" w:cs="Arial"/>
          <w:sz w:val="24"/>
          <w:szCs w:val="24"/>
        </w:rPr>
        <w:t>Urška Kustura</w:t>
      </w:r>
    </w:p>
    <w:p w14:paraId="25F6A765" w14:textId="77777777" w:rsidR="00F945B5" w:rsidRDefault="00F945B5" w:rsidP="00627AFA">
      <w:pPr>
        <w:rPr>
          <w:rFonts w:ascii="Arial" w:hAnsi="Arial" w:cs="Arial"/>
          <w:b/>
          <w:bCs/>
          <w:sz w:val="24"/>
          <w:szCs w:val="24"/>
        </w:rPr>
      </w:pPr>
    </w:p>
    <w:p w14:paraId="1EDA985C" w14:textId="77777777" w:rsidR="00945472" w:rsidRPr="00FB72E0" w:rsidRDefault="00945472" w:rsidP="00945472">
      <w:pPr>
        <w:rPr>
          <w:rFonts w:ascii="Arial" w:hAnsi="Arial" w:cs="Arial"/>
          <w:b/>
          <w:bCs/>
        </w:rPr>
      </w:pPr>
      <w:bookmarkStart w:id="0" w:name="_Hlk215475526"/>
      <w:r w:rsidRPr="00FB72E0">
        <w:rPr>
          <w:rFonts w:ascii="Arial" w:hAnsi="Arial" w:cs="Arial"/>
          <w:b/>
          <w:bCs/>
        </w:rPr>
        <w:t>DNEVNI RED:</w:t>
      </w:r>
    </w:p>
    <w:p w14:paraId="4313CBD4" w14:textId="77777777" w:rsidR="00945472" w:rsidRPr="00945472" w:rsidRDefault="00945472" w:rsidP="00945472">
      <w:pPr>
        <w:pStyle w:val="Odstavekseznama"/>
        <w:numPr>
          <w:ilvl w:val="0"/>
          <w:numId w:val="9"/>
        </w:numPr>
        <w:tabs>
          <w:tab w:val="left" w:pos="720"/>
        </w:tabs>
        <w:suppressAutoHyphens/>
        <w:spacing w:after="0" w:line="240" w:lineRule="auto"/>
        <w:jc w:val="both"/>
        <w:rPr>
          <w:rFonts w:ascii="Arial" w:hAnsi="Arial" w:cs="Arial"/>
          <w:bCs/>
          <w:sz w:val="24"/>
          <w:szCs w:val="24"/>
        </w:rPr>
      </w:pPr>
      <w:r w:rsidRPr="00945472">
        <w:rPr>
          <w:rFonts w:ascii="Arial" w:hAnsi="Arial" w:cs="Arial"/>
          <w:bCs/>
          <w:sz w:val="24"/>
          <w:szCs w:val="24"/>
        </w:rPr>
        <w:t>Ugotovitev sklepčnosti in potrditev dnevnega reda</w:t>
      </w:r>
    </w:p>
    <w:p w14:paraId="697F5409" w14:textId="77777777" w:rsidR="00945472" w:rsidRPr="00945472" w:rsidRDefault="00945472" w:rsidP="00945472">
      <w:pPr>
        <w:pStyle w:val="Odstavekseznama"/>
        <w:numPr>
          <w:ilvl w:val="0"/>
          <w:numId w:val="9"/>
        </w:numPr>
        <w:tabs>
          <w:tab w:val="left" w:pos="720"/>
        </w:tabs>
        <w:suppressAutoHyphens/>
        <w:spacing w:after="0" w:line="240" w:lineRule="auto"/>
        <w:jc w:val="both"/>
        <w:rPr>
          <w:rFonts w:ascii="Arial" w:hAnsi="Arial" w:cs="Arial"/>
          <w:bCs/>
          <w:sz w:val="24"/>
          <w:szCs w:val="24"/>
        </w:rPr>
      </w:pPr>
      <w:r w:rsidRPr="00945472">
        <w:rPr>
          <w:rFonts w:ascii="Arial" w:hAnsi="Arial" w:cs="Arial"/>
          <w:bCs/>
          <w:sz w:val="24"/>
          <w:szCs w:val="24"/>
        </w:rPr>
        <w:t>Pregled in potrditev sklepov 11. seje z dne 12.11.2025</w:t>
      </w:r>
    </w:p>
    <w:p w14:paraId="54C7DD2C" w14:textId="77777777" w:rsidR="00945472" w:rsidRPr="00945472" w:rsidRDefault="00945472" w:rsidP="00945472">
      <w:pPr>
        <w:pStyle w:val="Odstavekseznama"/>
        <w:numPr>
          <w:ilvl w:val="0"/>
          <w:numId w:val="9"/>
        </w:numPr>
        <w:tabs>
          <w:tab w:val="left" w:pos="720"/>
        </w:tabs>
        <w:suppressAutoHyphens/>
        <w:spacing w:after="0" w:line="240" w:lineRule="auto"/>
        <w:jc w:val="both"/>
        <w:rPr>
          <w:rFonts w:ascii="Arial" w:hAnsi="Arial" w:cs="Arial"/>
          <w:bCs/>
          <w:sz w:val="24"/>
          <w:szCs w:val="24"/>
        </w:rPr>
      </w:pPr>
      <w:r w:rsidRPr="00945472">
        <w:rPr>
          <w:rFonts w:ascii="Arial" w:hAnsi="Arial" w:cs="Arial"/>
          <w:bCs/>
          <w:sz w:val="24"/>
          <w:szCs w:val="24"/>
        </w:rPr>
        <w:t>Poročila in analize:</w:t>
      </w:r>
    </w:p>
    <w:p w14:paraId="127CBD26" w14:textId="77777777" w:rsidR="00945472" w:rsidRPr="00945472" w:rsidRDefault="00945472" w:rsidP="00945472">
      <w:pPr>
        <w:pStyle w:val="Navadensplet"/>
        <w:shd w:val="clear" w:color="auto" w:fill="FFFFFF"/>
        <w:spacing w:before="0" w:beforeAutospacing="0" w:after="0" w:afterAutospacing="0"/>
        <w:ind w:left="786"/>
        <w:textAlignment w:val="baseline"/>
        <w:rPr>
          <w:rFonts w:ascii="Arial" w:hAnsi="Arial" w:cs="Arial"/>
          <w:color w:val="000000"/>
        </w:rPr>
      </w:pPr>
      <w:r w:rsidRPr="00945472">
        <w:rPr>
          <w:rFonts w:ascii="Arial" w:hAnsi="Arial" w:cs="Arial"/>
          <w:color w:val="000000"/>
        </w:rPr>
        <w:t>Turnir v smučarskem teku, Salzburg (Avstrija), </w:t>
      </w:r>
      <w:r w:rsidRPr="00945472">
        <w:rPr>
          <w:rStyle w:val="Krepko"/>
          <w:rFonts w:ascii="Arial" w:hAnsi="Arial" w:cs="Arial"/>
          <w:color w:val="000000"/>
          <w:bdr w:val="none" w:sz="0" w:space="0" w:color="auto" w:frame="1"/>
        </w:rPr>
        <w:t>19.-23. januar</w:t>
      </w:r>
    </w:p>
    <w:p w14:paraId="56711E50" w14:textId="77777777" w:rsidR="00945472" w:rsidRPr="00945472" w:rsidRDefault="00945472" w:rsidP="00945472">
      <w:pPr>
        <w:pStyle w:val="Navadensplet"/>
        <w:shd w:val="clear" w:color="auto" w:fill="FFFFFF"/>
        <w:spacing w:before="0" w:beforeAutospacing="0" w:after="0" w:afterAutospacing="0"/>
        <w:ind w:left="786"/>
        <w:textAlignment w:val="baseline"/>
        <w:rPr>
          <w:rFonts w:ascii="Arial" w:hAnsi="Arial" w:cs="Arial"/>
          <w:color w:val="000000"/>
        </w:rPr>
      </w:pPr>
      <w:r w:rsidRPr="00945472">
        <w:rPr>
          <w:rFonts w:ascii="Arial" w:hAnsi="Arial" w:cs="Arial"/>
          <w:color w:val="000000"/>
        </w:rPr>
        <w:t>Turnir v smučarskem teku, Center Gustava Šiliha, Rogla, </w:t>
      </w:r>
      <w:r w:rsidRPr="00945472">
        <w:rPr>
          <w:rStyle w:val="Krepko"/>
          <w:rFonts w:ascii="Arial" w:hAnsi="Arial" w:cs="Arial"/>
          <w:color w:val="000000"/>
          <w:bdr w:val="none" w:sz="0" w:space="0" w:color="auto" w:frame="1"/>
        </w:rPr>
        <w:t>12. februar</w:t>
      </w:r>
    </w:p>
    <w:p w14:paraId="4CA4D627" w14:textId="77777777" w:rsidR="00945472" w:rsidRPr="00945472" w:rsidRDefault="00945472" w:rsidP="00945472">
      <w:pPr>
        <w:pStyle w:val="Navadensplet"/>
        <w:shd w:val="clear" w:color="auto" w:fill="FFFFFF"/>
        <w:spacing w:before="0" w:beforeAutospacing="0" w:after="0" w:afterAutospacing="0"/>
        <w:ind w:left="786"/>
        <w:textAlignment w:val="baseline"/>
        <w:rPr>
          <w:rFonts w:ascii="Arial" w:hAnsi="Arial" w:cs="Arial"/>
          <w:color w:val="000000"/>
        </w:rPr>
      </w:pPr>
      <w:r w:rsidRPr="00945472">
        <w:rPr>
          <w:rFonts w:ascii="Arial" w:hAnsi="Arial" w:cs="Arial"/>
          <w:color w:val="000000"/>
        </w:rPr>
        <w:t>Evropski turnir v smučarskem teku, Otepaa (Estonija), </w:t>
      </w:r>
      <w:r w:rsidRPr="00945472">
        <w:rPr>
          <w:rStyle w:val="Krepko"/>
          <w:rFonts w:ascii="Arial" w:hAnsi="Arial" w:cs="Arial"/>
          <w:color w:val="000000"/>
          <w:bdr w:val="none" w:sz="0" w:space="0" w:color="auto" w:frame="1"/>
        </w:rPr>
        <w:t>17.-20. februar</w:t>
      </w:r>
    </w:p>
    <w:p w14:paraId="6AB87001" w14:textId="77777777" w:rsidR="00945472" w:rsidRPr="00945472" w:rsidRDefault="00945472" w:rsidP="00945472">
      <w:pPr>
        <w:pStyle w:val="Navadensplet"/>
        <w:shd w:val="clear" w:color="auto" w:fill="FFFFFF"/>
        <w:spacing w:before="0" w:beforeAutospacing="0" w:after="0" w:afterAutospacing="0"/>
        <w:ind w:left="786"/>
        <w:textAlignment w:val="baseline"/>
        <w:rPr>
          <w:rFonts w:ascii="Arial" w:hAnsi="Arial" w:cs="Arial"/>
          <w:color w:val="000000"/>
        </w:rPr>
      </w:pPr>
      <w:r w:rsidRPr="00945472">
        <w:rPr>
          <w:rFonts w:ascii="Arial" w:hAnsi="Arial" w:cs="Arial"/>
          <w:color w:val="000000"/>
        </w:rPr>
        <w:t>Judo turnir, Judo klub Jesenice, </w:t>
      </w:r>
      <w:r w:rsidRPr="00945472">
        <w:rPr>
          <w:rStyle w:val="Krepko"/>
          <w:rFonts w:ascii="Arial" w:hAnsi="Arial" w:cs="Arial"/>
          <w:color w:val="000000"/>
          <w:bdr w:val="none" w:sz="0" w:space="0" w:color="auto" w:frame="1"/>
        </w:rPr>
        <w:t>28. februar</w:t>
      </w:r>
    </w:p>
    <w:p w14:paraId="40ADCE66" w14:textId="77777777" w:rsidR="00945472" w:rsidRPr="00945472" w:rsidRDefault="00945472" w:rsidP="00945472">
      <w:pPr>
        <w:pStyle w:val="Navadensplet"/>
        <w:shd w:val="clear" w:color="auto" w:fill="FFFFFF"/>
        <w:spacing w:before="0" w:beforeAutospacing="0" w:after="0" w:afterAutospacing="0"/>
        <w:ind w:left="786"/>
        <w:textAlignment w:val="baseline"/>
        <w:rPr>
          <w:rFonts w:ascii="Arial" w:hAnsi="Arial" w:cs="Arial"/>
          <w:color w:val="000000"/>
        </w:rPr>
      </w:pPr>
      <w:r w:rsidRPr="00945472">
        <w:rPr>
          <w:rFonts w:ascii="Arial" w:hAnsi="Arial" w:cs="Arial"/>
          <w:color w:val="000000"/>
        </w:rPr>
        <w:t>Seminar za namizni tenis, Center Gustava Šiliha Maribor, </w:t>
      </w:r>
      <w:r w:rsidRPr="00945472">
        <w:rPr>
          <w:rStyle w:val="Krepko"/>
          <w:rFonts w:ascii="Arial" w:hAnsi="Arial" w:cs="Arial"/>
          <w:color w:val="000000"/>
          <w:bdr w:val="none" w:sz="0" w:space="0" w:color="auto" w:frame="1"/>
        </w:rPr>
        <w:t>izvedba pred 10.3.</w:t>
      </w:r>
    </w:p>
    <w:p w14:paraId="66D3F871" w14:textId="77777777" w:rsidR="00945472" w:rsidRPr="00945472" w:rsidRDefault="00945472" w:rsidP="00945472">
      <w:pPr>
        <w:pStyle w:val="Navadensplet"/>
        <w:shd w:val="clear" w:color="auto" w:fill="FFFFFF"/>
        <w:spacing w:before="0" w:beforeAutospacing="0" w:after="0" w:afterAutospacing="0"/>
        <w:ind w:left="720"/>
        <w:textAlignment w:val="baseline"/>
        <w:rPr>
          <w:rFonts w:ascii="Arial" w:hAnsi="Arial" w:cs="Arial"/>
          <w:bCs/>
        </w:rPr>
      </w:pPr>
    </w:p>
    <w:p w14:paraId="6CEEFBA3"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 xml:space="preserve">Poročilo o delu SOS za leto 2025 </w:t>
      </w:r>
    </w:p>
    <w:p w14:paraId="27388E55"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Finančno poročilo SOS za leto 2025</w:t>
      </w:r>
    </w:p>
    <w:p w14:paraId="3FB91EEE" w14:textId="77777777" w:rsidR="00945472" w:rsidRPr="00945472" w:rsidRDefault="00945472" w:rsidP="00945472">
      <w:pPr>
        <w:pStyle w:val="Odstavekseznama"/>
        <w:numPr>
          <w:ilvl w:val="0"/>
          <w:numId w:val="9"/>
        </w:numPr>
        <w:tabs>
          <w:tab w:val="left" w:pos="720"/>
        </w:tabs>
        <w:suppressAutoHyphens/>
        <w:spacing w:after="0" w:line="240" w:lineRule="auto"/>
        <w:jc w:val="both"/>
        <w:rPr>
          <w:rFonts w:ascii="Arial" w:hAnsi="Arial" w:cs="Arial"/>
          <w:bCs/>
          <w:sz w:val="24"/>
          <w:szCs w:val="24"/>
        </w:rPr>
      </w:pPr>
      <w:r w:rsidRPr="00945472">
        <w:rPr>
          <w:rFonts w:ascii="Arial" w:hAnsi="Arial" w:cs="Arial"/>
          <w:bCs/>
          <w:sz w:val="24"/>
          <w:szCs w:val="24"/>
        </w:rPr>
        <w:t xml:space="preserve"> Pregled usmeritev strateškega načrta za SOS 2026-2030 </w:t>
      </w:r>
    </w:p>
    <w:p w14:paraId="3BE47850" w14:textId="77777777" w:rsidR="00945472" w:rsidRPr="00945472" w:rsidRDefault="00945472" w:rsidP="00945472">
      <w:pPr>
        <w:pStyle w:val="Odstavekseznama"/>
        <w:numPr>
          <w:ilvl w:val="0"/>
          <w:numId w:val="9"/>
        </w:numPr>
        <w:suppressAutoHyphens/>
        <w:spacing w:after="0" w:line="240" w:lineRule="auto"/>
        <w:jc w:val="both"/>
        <w:rPr>
          <w:rFonts w:ascii="Arial" w:hAnsi="Arial" w:cs="Arial"/>
          <w:bCs/>
          <w:sz w:val="24"/>
          <w:szCs w:val="24"/>
        </w:rPr>
      </w:pPr>
      <w:r w:rsidRPr="00945472">
        <w:rPr>
          <w:rFonts w:ascii="Arial" w:hAnsi="Arial" w:cs="Arial"/>
          <w:bCs/>
          <w:sz w:val="24"/>
          <w:szCs w:val="24"/>
        </w:rPr>
        <w:t>Program SOS 2026 in okvirni program SOS za 2027</w:t>
      </w:r>
    </w:p>
    <w:p w14:paraId="46E86576"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Finančni načrt za leto 2026 in 2027</w:t>
      </w:r>
    </w:p>
    <w:p w14:paraId="5C8935E2"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Oblikovanje kandidacijske liste za volitve 2026</w:t>
      </w:r>
    </w:p>
    <w:p w14:paraId="16E50D06"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Spremembe Statuta društva (podvajanje funkcij)</w:t>
      </w:r>
    </w:p>
    <w:p w14:paraId="6C316490"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Spremembe Pravilnika o sofinanciranju (tri športna prizorišča na regijskih igrah)</w:t>
      </w:r>
    </w:p>
    <w:p w14:paraId="3DEBC9CB" w14:textId="77777777" w:rsidR="00945472" w:rsidRPr="00945472" w:rsidRDefault="00945472" w:rsidP="00945472">
      <w:pPr>
        <w:pStyle w:val="Odstavekseznama"/>
        <w:numPr>
          <w:ilvl w:val="0"/>
          <w:numId w:val="9"/>
        </w:numPr>
        <w:suppressAutoHyphens/>
        <w:spacing w:after="0" w:line="240" w:lineRule="auto"/>
        <w:jc w:val="both"/>
        <w:rPr>
          <w:rFonts w:ascii="Arial" w:hAnsi="Arial" w:cs="Arial"/>
          <w:bCs/>
          <w:sz w:val="24"/>
          <w:szCs w:val="24"/>
        </w:rPr>
      </w:pPr>
      <w:r w:rsidRPr="00945472">
        <w:rPr>
          <w:rFonts w:ascii="Arial" w:hAnsi="Arial" w:cs="Arial"/>
          <w:bCs/>
          <w:sz w:val="24"/>
          <w:szCs w:val="24"/>
        </w:rPr>
        <w:t>Določitev delovnih organov za OZ društva</w:t>
      </w:r>
    </w:p>
    <w:p w14:paraId="19A956BA" w14:textId="77777777" w:rsidR="00945472" w:rsidRPr="00945472" w:rsidRDefault="00945472" w:rsidP="00945472">
      <w:pPr>
        <w:pStyle w:val="Odstavekseznama"/>
        <w:numPr>
          <w:ilvl w:val="0"/>
          <w:numId w:val="9"/>
        </w:numPr>
        <w:suppressAutoHyphens/>
        <w:spacing w:after="0" w:line="240" w:lineRule="auto"/>
        <w:jc w:val="both"/>
        <w:rPr>
          <w:rFonts w:ascii="Arial" w:hAnsi="Arial" w:cs="Arial"/>
          <w:bCs/>
          <w:sz w:val="24"/>
          <w:szCs w:val="24"/>
        </w:rPr>
      </w:pPr>
      <w:r w:rsidRPr="00945472">
        <w:rPr>
          <w:rFonts w:ascii="Arial" w:hAnsi="Arial" w:cs="Arial"/>
          <w:bCs/>
          <w:sz w:val="24"/>
          <w:szCs w:val="24"/>
        </w:rPr>
        <w:t xml:space="preserve">Določitev predstavnika SOS v IO Zveze Sožitje </w:t>
      </w:r>
    </w:p>
    <w:p w14:paraId="1070D937"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Potrditev prejemnikov priznanj SOS za leto 2025, predlog komisije</w:t>
      </w:r>
    </w:p>
    <w:p w14:paraId="5449DCEF"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Dopolnitev kriterijev za Poletne svetovne igre Čile 2027</w:t>
      </w:r>
    </w:p>
    <w:p w14:paraId="30ADA161"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sz w:val="24"/>
          <w:szCs w:val="24"/>
        </w:rPr>
      </w:pPr>
      <w:r w:rsidRPr="00945472">
        <w:rPr>
          <w:rFonts w:ascii="Arial" w:hAnsi="Arial" w:cs="Arial"/>
          <w:sz w:val="24"/>
          <w:szCs w:val="24"/>
        </w:rPr>
        <w:t>Priprave na poletne državne igre (VDC T. Hočevar, predstavnik)</w:t>
      </w:r>
    </w:p>
    <w:p w14:paraId="1014D6F0" w14:textId="77777777" w:rsidR="00945472" w:rsidRPr="00945472" w:rsidRDefault="00945472" w:rsidP="00945472">
      <w:pPr>
        <w:pStyle w:val="Odstavekseznama"/>
        <w:numPr>
          <w:ilvl w:val="0"/>
          <w:numId w:val="9"/>
        </w:numPr>
        <w:autoSpaceDE w:val="0"/>
        <w:autoSpaceDN w:val="0"/>
        <w:adjustRightInd w:val="0"/>
        <w:spacing w:after="20" w:line="240" w:lineRule="auto"/>
        <w:rPr>
          <w:rFonts w:ascii="Arial" w:hAnsi="Arial" w:cs="Arial"/>
        </w:rPr>
      </w:pPr>
      <w:r w:rsidRPr="00945472">
        <w:rPr>
          <w:rFonts w:ascii="Arial" w:hAnsi="Arial" w:cs="Arial"/>
          <w:sz w:val="24"/>
          <w:szCs w:val="24"/>
        </w:rPr>
        <w:t>Razno</w:t>
      </w:r>
    </w:p>
    <w:bookmarkEnd w:id="0"/>
    <w:p w14:paraId="5B777D70" w14:textId="77777777" w:rsidR="007F0C12" w:rsidRDefault="007F0C12" w:rsidP="003C4B33">
      <w:pPr>
        <w:spacing w:after="0" w:line="240" w:lineRule="auto"/>
        <w:rPr>
          <w:rFonts w:ascii="Arial" w:hAnsi="Arial" w:cs="Arial"/>
          <w:b/>
          <w:bCs/>
          <w:sz w:val="24"/>
          <w:szCs w:val="24"/>
        </w:rPr>
      </w:pPr>
    </w:p>
    <w:p w14:paraId="2A523A71" w14:textId="77777777" w:rsidR="007F0C12" w:rsidRDefault="007F0C12" w:rsidP="003C4B33">
      <w:pPr>
        <w:spacing w:after="0" w:line="240" w:lineRule="auto"/>
        <w:rPr>
          <w:rFonts w:ascii="Arial" w:hAnsi="Arial" w:cs="Arial"/>
          <w:b/>
          <w:bCs/>
          <w:sz w:val="24"/>
          <w:szCs w:val="24"/>
        </w:rPr>
      </w:pPr>
    </w:p>
    <w:p w14:paraId="5341D1ED" w14:textId="77777777" w:rsidR="00E75E39" w:rsidRDefault="00E75E39" w:rsidP="003C4B33">
      <w:pPr>
        <w:spacing w:after="0" w:line="240" w:lineRule="auto"/>
        <w:rPr>
          <w:rFonts w:ascii="Arial" w:hAnsi="Arial" w:cs="Arial"/>
          <w:b/>
          <w:bCs/>
          <w:sz w:val="24"/>
          <w:szCs w:val="24"/>
        </w:rPr>
      </w:pPr>
    </w:p>
    <w:p w14:paraId="3B9CA2F1" w14:textId="4CC59715" w:rsidR="001B7A9C" w:rsidRDefault="001B7A9C" w:rsidP="003C4B33">
      <w:pPr>
        <w:spacing w:after="0" w:line="240" w:lineRule="auto"/>
        <w:rPr>
          <w:rFonts w:ascii="Arial" w:hAnsi="Arial" w:cs="Arial"/>
          <w:b/>
          <w:bCs/>
          <w:sz w:val="24"/>
          <w:szCs w:val="24"/>
        </w:rPr>
      </w:pPr>
      <w:r>
        <w:rPr>
          <w:rFonts w:ascii="Arial" w:hAnsi="Arial" w:cs="Arial"/>
          <w:b/>
          <w:bCs/>
          <w:sz w:val="24"/>
          <w:szCs w:val="24"/>
        </w:rPr>
        <w:t>AD1</w:t>
      </w:r>
    </w:p>
    <w:p w14:paraId="1EFF960D" w14:textId="61ACF4D1" w:rsidR="00BC6FA5" w:rsidRDefault="0072604B" w:rsidP="003C4B33">
      <w:pPr>
        <w:spacing w:after="0" w:line="240" w:lineRule="auto"/>
        <w:rPr>
          <w:rFonts w:ascii="Arial" w:eastAsia="Times New Roman" w:hAnsi="Arial" w:cs="Arial"/>
          <w:sz w:val="24"/>
          <w:szCs w:val="24"/>
          <w:lang w:eastAsia="sl-SI"/>
        </w:rPr>
      </w:pPr>
      <w:r>
        <w:rPr>
          <w:rFonts w:ascii="Arial" w:eastAsia="Times New Roman" w:hAnsi="Arial" w:cs="Arial"/>
          <w:b/>
          <w:bCs/>
          <w:sz w:val="24"/>
          <w:szCs w:val="24"/>
          <w:lang w:eastAsia="sl-SI"/>
        </w:rPr>
        <w:t xml:space="preserve">Suzana Bohorč </w:t>
      </w:r>
      <w:r>
        <w:rPr>
          <w:rFonts w:ascii="Arial" w:eastAsia="Times New Roman" w:hAnsi="Arial" w:cs="Arial"/>
          <w:sz w:val="24"/>
          <w:szCs w:val="24"/>
          <w:lang w:eastAsia="sl-SI"/>
        </w:rPr>
        <w:t>pozdravi vse prisotne in</w:t>
      </w:r>
      <w:r w:rsidR="003C4B33" w:rsidRPr="005538E8">
        <w:rPr>
          <w:rFonts w:ascii="Arial" w:eastAsia="Times New Roman" w:hAnsi="Arial" w:cs="Arial"/>
          <w:sz w:val="24"/>
          <w:szCs w:val="24"/>
          <w:lang w:eastAsia="sl-SI"/>
        </w:rPr>
        <w:t xml:space="preserve"> pove, da </w:t>
      </w:r>
      <w:r w:rsidR="003C4B33">
        <w:rPr>
          <w:rFonts w:ascii="Arial" w:eastAsia="Times New Roman" w:hAnsi="Arial" w:cs="Arial"/>
          <w:sz w:val="24"/>
          <w:szCs w:val="24"/>
          <w:lang w:eastAsia="sl-SI"/>
        </w:rPr>
        <w:t xml:space="preserve">je </w:t>
      </w:r>
      <w:r w:rsidR="003C4B33" w:rsidRPr="005538E8">
        <w:rPr>
          <w:rFonts w:ascii="Arial" w:eastAsia="Times New Roman" w:hAnsi="Arial" w:cs="Arial"/>
          <w:sz w:val="24"/>
          <w:szCs w:val="24"/>
          <w:lang w:eastAsia="sl-SI"/>
        </w:rPr>
        <w:t xml:space="preserve">prisotnih </w:t>
      </w:r>
      <w:r w:rsidR="00945472">
        <w:rPr>
          <w:rFonts w:ascii="Arial" w:eastAsia="Times New Roman" w:hAnsi="Arial" w:cs="Arial"/>
          <w:sz w:val="24"/>
          <w:szCs w:val="24"/>
          <w:lang w:eastAsia="sl-SI"/>
        </w:rPr>
        <w:t>9</w:t>
      </w:r>
      <w:r w:rsidR="003C4B33" w:rsidRPr="005538E8">
        <w:rPr>
          <w:rFonts w:ascii="Arial" w:eastAsia="Times New Roman" w:hAnsi="Arial" w:cs="Arial"/>
          <w:sz w:val="24"/>
          <w:szCs w:val="24"/>
          <w:lang w:eastAsia="sl-SI"/>
        </w:rPr>
        <w:t xml:space="preserve"> članov IO</w:t>
      </w:r>
      <w:r w:rsidR="00945472">
        <w:rPr>
          <w:rFonts w:ascii="Arial" w:eastAsia="Times New Roman" w:hAnsi="Arial" w:cs="Arial"/>
          <w:sz w:val="24"/>
          <w:szCs w:val="24"/>
          <w:lang w:eastAsia="sl-SI"/>
        </w:rPr>
        <w:t>, 1 opravičen</w:t>
      </w:r>
      <w:r w:rsidR="009B56BD">
        <w:rPr>
          <w:rFonts w:ascii="Arial" w:eastAsia="Times New Roman" w:hAnsi="Arial" w:cs="Arial"/>
          <w:sz w:val="24"/>
          <w:szCs w:val="24"/>
          <w:lang w:eastAsia="sl-SI"/>
        </w:rPr>
        <w:t xml:space="preserve">; </w:t>
      </w:r>
      <w:r>
        <w:rPr>
          <w:rFonts w:ascii="Arial" w:eastAsia="Times New Roman" w:hAnsi="Arial" w:cs="Arial"/>
          <w:sz w:val="24"/>
          <w:szCs w:val="24"/>
          <w:lang w:eastAsia="sl-SI"/>
        </w:rPr>
        <w:t>prisot</w:t>
      </w:r>
      <w:r w:rsidR="007F0C12">
        <w:rPr>
          <w:rFonts w:ascii="Arial" w:eastAsia="Times New Roman" w:hAnsi="Arial" w:cs="Arial"/>
          <w:sz w:val="24"/>
          <w:szCs w:val="24"/>
          <w:lang w:eastAsia="sl-SI"/>
        </w:rPr>
        <w:t>ni</w:t>
      </w:r>
      <w:r w:rsidR="00945472">
        <w:rPr>
          <w:rFonts w:ascii="Arial" w:eastAsia="Times New Roman" w:hAnsi="Arial" w:cs="Arial"/>
          <w:sz w:val="24"/>
          <w:szCs w:val="24"/>
          <w:lang w:eastAsia="sl-SI"/>
        </w:rPr>
        <w:t xml:space="preserve"> so 4</w:t>
      </w:r>
      <w:r>
        <w:rPr>
          <w:rFonts w:ascii="Arial" w:eastAsia="Times New Roman" w:hAnsi="Arial" w:cs="Arial"/>
          <w:sz w:val="24"/>
          <w:szCs w:val="24"/>
          <w:lang w:eastAsia="sl-SI"/>
        </w:rPr>
        <w:t xml:space="preserve"> ostali član</w:t>
      </w:r>
      <w:r w:rsidR="00945472">
        <w:rPr>
          <w:rFonts w:ascii="Arial" w:eastAsia="Times New Roman" w:hAnsi="Arial" w:cs="Arial"/>
          <w:sz w:val="24"/>
          <w:szCs w:val="24"/>
          <w:lang w:eastAsia="sl-SI"/>
        </w:rPr>
        <w:t>i, 5 opravičenih</w:t>
      </w:r>
      <w:r>
        <w:rPr>
          <w:rFonts w:ascii="Arial" w:eastAsia="Times New Roman" w:hAnsi="Arial" w:cs="Arial"/>
          <w:sz w:val="24"/>
          <w:szCs w:val="24"/>
          <w:lang w:eastAsia="sl-SI"/>
        </w:rPr>
        <w:t xml:space="preserve"> in </w:t>
      </w:r>
      <w:r w:rsidR="007F0C12">
        <w:rPr>
          <w:rFonts w:ascii="Arial" w:eastAsia="Times New Roman" w:hAnsi="Arial" w:cs="Arial"/>
          <w:sz w:val="24"/>
          <w:szCs w:val="24"/>
          <w:lang w:eastAsia="sl-SI"/>
        </w:rPr>
        <w:t>2</w:t>
      </w:r>
      <w:r>
        <w:rPr>
          <w:rFonts w:ascii="Arial" w:eastAsia="Times New Roman" w:hAnsi="Arial" w:cs="Arial"/>
          <w:sz w:val="24"/>
          <w:szCs w:val="24"/>
          <w:lang w:eastAsia="sl-SI"/>
        </w:rPr>
        <w:t xml:space="preserve"> član</w:t>
      </w:r>
      <w:r w:rsidR="007F0C12">
        <w:rPr>
          <w:rFonts w:ascii="Arial" w:eastAsia="Times New Roman" w:hAnsi="Arial" w:cs="Arial"/>
          <w:sz w:val="24"/>
          <w:szCs w:val="24"/>
          <w:lang w:eastAsia="sl-SI"/>
        </w:rPr>
        <w:t>a</w:t>
      </w:r>
      <w:r>
        <w:rPr>
          <w:rFonts w:ascii="Arial" w:eastAsia="Times New Roman" w:hAnsi="Arial" w:cs="Arial"/>
          <w:sz w:val="24"/>
          <w:szCs w:val="24"/>
          <w:lang w:eastAsia="sl-SI"/>
        </w:rPr>
        <w:t xml:space="preserve"> NO SOS</w:t>
      </w:r>
      <w:r w:rsidR="00945472">
        <w:rPr>
          <w:rFonts w:ascii="Arial" w:eastAsia="Times New Roman" w:hAnsi="Arial" w:cs="Arial"/>
          <w:sz w:val="24"/>
          <w:szCs w:val="24"/>
          <w:lang w:eastAsia="sl-SI"/>
        </w:rPr>
        <w:t xml:space="preserve"> ter predstavnica programa Mladi športnik. </w:t>
      </w:r>
      <w:r>
        <w:rPr>
          <w:rFonts w:ascii="Arial" w:eastAsia="Times New Roman" w:hAnsi="Arial" w:cs="Arial"/>
          <w:sz w:val="24"/>
          <w:szCs w:val="24"/>
          <w:lang w:eastAsia="sl-SI"/>
        </w:rPr>
        <w:t xml:space="preserve"> </w:t>
      </w:r>
    </w:p>
    <w:p w14:paraId="12387EE1" w14:textId="77777777" w:rsidR="00BC6FA5" w:rsidRDefault="00BC6FA5" w:rsidP="003C4B33">
      <w:pPr>
        <w:spacing w:after="0" w:line="240" w:lineRule="auto"/>
        <w:rPr>
          <w:rFonts w:ascii="Arial" w:eastAsia="Times New Roman" w:hAnsi="Arial" w:cs="Arial"/>
          <w:sz w:val="24"/>
          <w:szCs w:val="24"/>
          <w:lang w:eastAsia="sl-SI"/>
        </w:rPr>
      </w:pPr>
    </w:p>
    <w:p w14:paraId="2E3274F8" w14:textId="77777777" w:rsidR="00BC6FA5" w:rsidRPr="0084639E" w:rsidRDefault="00BC6FA5" w:rsidP="003C4B33">
      <w:pPr>
        <w:spacing w:after="0" w:line="240" w:lineRule="auto"/>
        <w:rPr>
          <w:rFonts w:ascii="Arial" w:eastAsia="Times New Roman" w:hAnsi="Arial" w:cs="Arial"/>
          <w:b/>
          <w:bCs/>
          <w:sz w:val="24"/>
          <w:szCs w:val="24"/>
          <w:lang w:eastAsia="sl-SI"/>
        </w:rPr>
      </w:pPr>
      <w:r w:rsidRPr="0084639E">
        <w:rPr>
          <w:rFonts w:ascii="Arial" w:eastAsia="Times New Roman" w:hAnsi="Arial" w:cs="Arial"/>
          <w:b/>
          <w:bCs/>
          <w:sz w:val="24"/>
          <w:szCs w:val="24"/>
          <w:lang w:eastAsia="sl-SI"/>
        </w:rPr>
        <w:t>AD2</w:t>
      </w:r>
    </w:p>
    <w:p w14:paraId="4F4579FC" w14:textId="77777777" w:rsidR="00655D5C" w:rsidRDefault="00655D5C" w:rsidP="00655D5C">
      <w:pPr>
        <w:spacing w:after="0" w:line="240" w:lineRule="auto"/>
        <w:rPr>
          <w:rFonts w:ascii="Arial" w:eastAsia="Times New Roman" w:hAnsi="Arial" w:cs="Arial"/>
          <w:sz w:val="24"/>
          <w:szCs w:val="24"/>
          <w:lang w:eastAsia="sl-SI"/>
        </w:rPr>
      </w:pPr>
      <w:r w:rsidRPr="002F23AD">
        <w:rPr>
          <w:rFonts w:ascii="Arial" w:eastAsia="Times New Roman" w:hAnsi="Arial" w:cs="Arial"/>
          <w:b/>
          <w:bCs/>
          <w:sz w:val="24"/>
          <w:szCs w:val="24"/>
          <w:lang w:eastAsia="sl-SI"/>
        </w:rPr>
        <w:t>Suzana Bohorč</w:t>
      </w:r>
      <w:r>
        <w:rPr>
          <w:rFonts w:ascii="Arial" w:eastAsia="Times New Roman" w:hAnsi="Arial" w:cs="Arial"/>
          <w:sz w:val="24"/>
          <w:szCs w:val="24"/>
          <w:lang w:eastAsia="sl-SI"/>
        </w:rPr>
        <w:t xml:space="preserve"> bere in komentira sklepe zadnje seje z dne 12.11.2025. Ugotovi, da so bili sklepi realizirani. </w:t>
      </w:r>
    </w:p>
    <w:p w14:paraId="34F288C6" w14:textId="2D4C1307" w:rsidR="00655D5C" w:rsidRDefault="00655D5C" w:rsidP="00655D5C">
      <w:pPr>
        <w:spacing w:after="0" w:line="240" w:lineRule="auto"/>
        <w:rPr>
          <w:rFonts w:ascii="Arial" w:eastAsia="Times New Roman" w:hAnsi="Arial" w:cs="Arial"/>
          <w:sz w:val="24"/>
          <w:szCs w:val="24"/>
          <w:lang w:eastAsia="sl-SI"/>
        </w:rPr>
      </w:pPr>
      <w:r>
        <w:rPr>
          <w:rFonts w:ascii="Arial" w:hAnsi="Arial" w:cs="Arial"/>
          <w:b/>
          <w:sz w:val="24"/>
          <w:szCs w:val="24"/>
        </w:rPr>
        <w:t xml:space="preserve">Sklep: </w:t>
      </w:r>
      <w:r w:rsidRPr="00D07700">
        <w:rPr>
          <w:rFonts w:ascii="Arial" w:hAnsi="Arial" w:cs="Arial"/>
          <w:b/>
          <w:sz w:val="24"/>
          <w:szCs w:val="24"/>
        </w:rPr>
        <w:t xml:space="preserve">Zapisnik </w:t>
      </w:r>
      <w:r>
        <w:rPr>
          <w:rFonts w:ascii="Arial" w:hAnsi="Arial" w:cs="Arial"/>
          <w:b/>
          <w:sz w:val="24"/>
          <w:szCs w:val="24"/>
        </w:rPr>
        <w:t>11</w:t>
      </w:r>
      <w:r w:rsidRPr="00D07700">
        <w:rPr>
          <w:rFonts w:ascii="Arial" w:hAnsi="Arial" w:cs="Arial"/>
          <w:b/>
          <w:sz w:val="24"/>
          <w:szCs w:val="24"/>
        </w:rPr>
        <w:t xml:space="preserve">. seje z dne </w:t>
      </w:r>
      <w:r>
        <w:rPr>
          <w:rFonts w:ascii="Arial" w:hAnsi="Arial" w:cs="Arial"/>
          <w:b/>
          <w:sz w:val="24"/>
          <w:szCs w:val="24"/>
        </w:rPr>
        <w:t>12.11.2025</w:t>
      </w:r>
      <w:r w:rsidRPr="00D07700">
        <w:rPr>
          <w:rFonts w:ascii="Arial" w:hAnsi="Arial" w:cs="Arial"/>
          <w:b/>
          <w:sz w:val="24"/>
          <w:szCs w:val="24"/>
        </w:rPr>
        <w:t xml:space="preserve"> je soglasno potrjen. </w:t>
      </w:r>
      <w:r w:rsidRPr="005538E8">
        <w:rPr>
          <w:rFonts w:ascii="Arial" w:eastAsia="Times New Roman" w:hAnsi="Arial" w:cs="Arial"/>
          <w:sz w:val="24"/>
          <w:szCs w:val="24"/>
          <w:lang w:eastAsia="sl-SI"/>
        </w:rPr>
        <w:t xml:space="preserve"> </w:t>
      </w:r>
    </w:p>
    <w:p w14:paraId="0060DBBD" w14:textId="14D1E13D" w:rsidR="00655D5C" w:rsidRDefault="00655D5C">
      <w:pPr>
        <w:rPr>
          <w:rFonts w:ascii="Arial" w:eastAsia="Times New Roman" w:hAnsi="Arial" w:cs="Arial"/>
          <w:sz w:val="24"/>
          <w:szCs w:val="24"/>
          <w:lang w:eastAsia="sl-SI"/>
        </w:rPr>
      </w:pPr>
    </w:p>
    <w:p w14:paraId="27B5BACF" w14:textId="7CA07B6B" w:rsidR="00655D5C" w:rsidRPr="002F23AD" w:rsidRDefault="00655D5C" w:rsidP="00655D5C">
      <w:pPr>
        <w:spacing w:after="0" w:line="240" w:lineRule="auto"/>
        <w:rPr>
          <w:rFonts w:ascii="Arial" w:eastAsia="Times New Roman" w:hAnsi="Arial" w:cs="Arial"/>
          <w:b/>
          <w:bCs/>
          <w:sz w:val="24"/>
          <w:szCs w:val="24"/>
          <w:lang w:eastAsia="sl-SI"/>
        </w:rPr>
      </w:pPr>
      <w:r w:rsidRPr="002F23AD">
        <w:rPr>
          <w:rFonts w:ascii="Arial" w:eastAsia="Times New Roman" w:hAnsi="Arial" w:cs="Arial"/>
          <w:b/>
          <w:bCs/>
          <w:sz w:val="24"/>
          <w:szCs w:val="24"/>
          <w:lang w:eastAsia="sl-SI"/>
        </w:rPr>
        <w:t>AD3</w:t>
      </w:r>
    </w:p>
    <w:p w14:paraId="0BCB97A7" w14:textId="4E9F73B8" w:rsidR="00655D5C" w:rsidRDefault="00655D5C" w:rsidP="00655D5C">
      <w:pPr>
        <w:spacing w:after="0" w:line="240" w:lineRule="auto"/>
        <w:rPr>
          <w:rFonts w:ascii="Arial" w:eastAsia="Times New Roman" w:hAnsi="Arial" w:cs="Arial"/>
          <w:sz w:val="24"/>
          <w:szCs w:val="24"/>
          <w:lang w:eastAsia="sl-SI"/>
        </w:rPr>
      </w:pPr>
      <w:r w:rsidRPr="002F23AD">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poroča o udeležbi ekipe iz Centra Janeza Levca na tekmovanju v smučarskih tekih v Avstriji. Udeleženci so bili kljub mrazu zelo zadovoljni s samo prireditvijo. </w:t>
      </w:r>
      <w:r w:rsidRPr="002F23AD">
        <w:rPr>
          <w:rFonts w:ascii="Arial" w:eastAsia="Times New Roman" w:hAnsi="Arial" w:cs="Arial"/>
          <w:b/>
          <w:bCs/>
          <w:sz w:val="24"/>
          <w:szCs w:val="24"/>
          <w:lang w:eastAsia="sl-SI"/>
        </w:rPr>
        <w:t>Silvester Polc</w:t>
      </w:r>
      <w:r>
        <w:rPr>
          <w:rFonts w:ascii="Arial" w:eastAsia="Times New Roman" w:hAnsi="Arial" w:cs="Arial"/>
          <w:sz w:val="24"/>
          <w:szCs w:val="24"/>
          <w:lang w:eastAsia="sl-SI"/>
        </w:rPr>
        <w:t xml:space="preserve"> doda, da je tekmovanje</w:t>
      </w:r>
      <w:r w:rsidR="002F23AD">
        <w:rPr>
          <w:rFonts w:ascii="Arial" w:eastAsia="Times New Roman" w:hAnsi="Arial" w:cs="Arial"/>
          <w:sz w:val="24"/>
          <w:szCs w:val="24"/>
          <w:lang w:eastAsia="sl-SI"/>
        </w:rPr>
        <w:t xml:space="preserve"> običajno </w:t>
      </w:r>
      <w:r>
        <w:rPr>
          <w:rFonts w:ascii="Arial" w:eastAsia="Times New Roman" w:hAnsi="Arial" w:cs="Arial"/>
          <w:sz w:val="24"/>
          <w:szCs w:val="24"/>
          <w:lang w:eastAsia="sl-SI"/>
        </w:rPr>
        <w:t xml:space="preserve">zelo dobro organizirano in da je prav, da se udeležimo. </w:t>
      </w:r>
      <w:r w:rsidR="00A94E4B">
        <w:rPr>
          <w:rFonts w:ascii="Arial" w:eastAsia="Times New Roman" w:hAnsi="Arial" w:cs="Arial"/>
          <w:sz w:val="24"/>
          <w:szCs w:val="24"/>
          <w:lang w:eastAsia="sl-SI"/>
        </w:rPr>
        <w:t xml:space="preserve">Poročilo: </w:t>
      </w:r>
      <w:hyperlink r:id="rId7" w:history="1">
        <w:r w:rsidR="00A94E4B" w:rsidRPr="00B53692">
          <w:rPr>
            <w:rStyle w:val="Hiperpovezava"/>
            <w:rFonts w:ascii="Arial" w:eastAsia="Times New Roman" w:hAnsi="Arial" w:cs="Arial"/>
            <w:sz w:val="24"/>
            <w:szCs w:val="24"/>
            <w:lang w:eastAsia="sl-SI"/>
          </w:rPr>
          <w:t>https://www.specialna-olimpiada.si/prve-izkusnje-v-tujini/</w:t>
        </w:r>
      </w:hyperlink>
      <w:r w:rsidR="00A94E4B">
        <w:rPr>
          <w:rFonts w:ascii="Arial" w:eastAsia="Times New Roman" w:hAnsi="Arial" w:cs="Arial"/>
          <w:sz w:val="24"/>
          <w:szCs w:val="24"/>
          <w:lang w:eastAsia="sl-SI"/>
        </w:rPr>
        <w:t xml:space="preserve">. </w:t>
      </w:r>
    </w:p>
    <w:p w14:paraId="3A5EFD91" w14:textId="668C175D" w:rsidR="00655D5C" w:rsidRPr="002F23AD" w:rsidRDefault="00655D5C" w:rsidP="00655D5C">
      <w:pPr>
        <w:spacing w:after="0" w:line="240" w:lineRule="auto"/>
        <w:rPr>
          <w:rFonts w:ascii="Arial" w:eastAsia="Times New Roman" w:hAnsi="Arial" w:cs="Arial"/>
          <w:b/>
          <w:bCs/>
          <w:sz w:val="24"/>
          <w:szCs w:val="24"/>
          <w:lang w:eastAsia="sl-SI"/>
        </w:rPr>
      </w:pPr>
      <w:r w:rsidRPr="002F23AD">
        <w:rPr>
          <w:rFonts w:ascii="Arial" w:eastAsia="Times New Roman" w:hAnsi="Arial" w:cs="Arial"/>
          <w:b/>
          <w:bCs/>
          <w:sz w:val="24"/>
          <w:szCs w:val="24"/>
          <w:lang w:eastAsia="sl-SI"/>
        </w:rPr>
        <w:t>Sklep 1: Seznanili smo se z udeležbo ekipe iz Centra Janeza Levca na turnirju v smučarskem teku v Avstriji.</w:t>
      </w:r>
    </w:p>
    <w:p w14:paraId="0A861F15" w14:textId="77777777" w:rsidR="00655D5C" w:rsidRDefault="00655D5C" w:rsidP="00655D5C">
      <w:pPr>
        <w:spacing w:after="0" w:line="240" w:lineRule="auto"/>
        <w:rPr>
          <w:rFonts w:ascii="Arial" w:eastAsia="Times New Roman" w:hAnsi="Arial" w:cs="Arial"/>
          <w:sz w:val="24"/>
          <w:szCs w:val="24"/>
          <w:lang w:eastAsia="sl-SI"/>
        </w:rPr>
      </w:pPr>
    </w:p>
    <w:p w14:paraId="32233607" w14:textId="2D13F7DD" w:rsidR="00655D5C" w:rsidRDefault="00655D5C" w:rsidP="00655D5C">
      <w:pPr>
        <w:spacing w:after="0" w:line="240" w:lineRule="auto"/>
        <w:rPr>
          <w:rFonts w:ascii="Arial" w:eastAsia="Times New Roman" w:hAnsi="Arial" w:cs="Arial"/>
          <w:sz w:val="24"/>
          <w:szCs w:val="24"/>
          <w:lang w:eastAsia="sl-SI"/>
        </w:rPr>
      </w:pPr>
      <w:r w:rsidRPr="002F23AD">
        <w:rPr>
          <w:rFonts w:ascii="Arial" w:eastAsia="Times New Roman" w:hAnsi="Arial" w:cs="Arial"/>
          <w:b/>
          <w:bCs/>
          <w:sz w:val="24"/>
          <w:szCs w:val="24"/>
          <w:lang w:eastAsia="sl-SI"/>
        </w:rPr>
        <w:t>Helena Gril</w:t>
      </w:r>
      <w:r>
        <w:rPr>
          <w:rFonts w:ascii="Arial" w:eastAsia="Times New Roman" w:hAnsi="Arial" w:cs="Arial"/>
          <w:sz w:val="24"/>
          <w:szCs w:val="24"/>
          <w:lang w:eastAsia="sl-SI"/>
        </w:rPr>
        <w:t xml:space="preserve"> poroča o turnirju v smučarskem teku, na katerem je na Rogli tekmovalo 34 udeležencev. Za organizatorja je bilo dobrodošlo, da je preizkusil tekmovališče za zimske državne igre 2028. Poročilo se nahaja: </w:t>
      </w:r>
      <w:hyperlink r:id="rId8" w:history="1">
        <w:r w:rsidRPr="00B53692">
          <w:rPr>
            <w:rStyle w:val="Hiperpovezava"/>
            <w:rFonts w:ascii="Arial" w:eastAsia="Times New Roman" w:hAnsi="Arial" w:cs="Arial"/>
            <w:sz w:val="24"/>
            <w:szCs w:val="24"/>
            <w:lang w:eastAsia="sl-SI"/>
          </w:rPr>
          <w:t>https://www.specialna-olimpiada.si/tekaci-preizkusili-poligon-na-rogli/</w:t>
        </w:r>
      </w:hyperlink>
      <w:r>
        <w:rPr>
          <w:rFonts w:ascii="Arial" w:eastAsia="Times New Roman" w:hAnsi="Arial" w:cs="Arial"/>
          <w:sz w:val="24"/>
          <w:szCs w:val="24"/>
          <w:lang w:eastAsia="sl-SI"/>
        </w:rPr>
        <w:t xml:space="preserve">. Silvester Polc poda čestitke organizatorju za izvedbo. Že na tekmovanju je povedal, da so tereni na Rogli za naše tekače zahtevni, da pa je dobro, da je domača ekipa, ki pomaga pri organizaciji tekmovanja, dobila uvid v naše športnike. Na istem prizorišču bo letos izvedeno še krpljanje. Predlaga, da bi prizorišča postala konstantna z uigranimi ekipami, kar bi pripomoglo k lažji organizaciji. </w:t>
      </w:r>
    </w:p>
    <w:p w14:paraId="36FEB6EC" w14:textId="56616F39" w:rsidR="00655D5C" w:rsidRPr="002F23AD" w:rsidRDefault="00655D5C" w:rsidP="00655D5C">
      <w:pPr>
        <w:spacing w:after="0" w:line="240" w:lineRule="auto"/>
        <w:rPr>
          <w:rFonts w:ascii="Arial" w:eastAsia="Times New Roman" w:hAnsi="Arial" w:cs="Arial"/>
          <w:b/>
          <w:bCs/>
          <w:sz w:val="24"/>
          <w:szCs w:val="24"/>
          <w:lang w:eastAsia="sl-SI"/>
        </w:rPr>
      </w:pPr>
      <w:r w:rsidRPr="002F23AD">
        <w:rPr>
          <w:rFonts w:ascii="Arial" w:eastAsia="Times New Roman" w:hAnsi="Arial" w:cs="Arial"/>
          <w:b/>
          <w:bCs/>
          <w:sz w:val="24"/>
          <w:szCs w:val="24"/>
          <w:lang w:eastAsia="sl-SI"/>
        </w:rPr>
        <w:t xml:space="preserve">Sklep 2: Seznanili smo se z organizacijo turnirja v smučarskem teku. </w:t>
      </w:r>
    </w:p>
    <w:p w14:paraId="2FE4D689" w14:textId="77777777" w:rsidR="00655D5C" w:rsidRDefault="00655D5C" w:rsidP="00655D5C">
      <w:pPr>
        <w:spacing w:after="0" w:line="240" w:lineRule="auto"/>
        <w:rPr>
          <w:rFonts w:ascii="Arial" w:eastAsia="Times New Roman" w:hAnsi="Arial" w:cs="Arial"/>
          <w:sz w:val="24"/>
          <w:szCs w:val="24"/>
          <w:lang w:eastAsia="sl-SI"/>
        </w:rPr>
      </w:pPr>
    </w:p>
    <w:p w14:paraId="1E2F998F" w14:textId="313AE086" w:rsidR="00655D5C" w:rsidRDefault="00655D5C" w:rsidP="00655D5C">
      <w:pPr>
        <w:spacing w:after="0" w:line="240" w:lineRule="auto"/>
        <w:rPr>
          <w:rFonts w:ascii="Arial" w:eastAsia="Times New Roman" w:hAnsi="Arial" w:cs="Arial"/>
          <w:sz w:val="24"/>
          <w:szCs w:val="24"/>
          <w:lang w:eastAsia="sl-SI"/>
        </w:rPr>
      </w:pPr>
      <w:r w:rsidRPr="009E24F7">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poroča o udeležbi slovenske ekipe na evropskem tekmovanju v smučarskem teku v Estoniji. Tekmovalo je pet športnikov iz Centra Gustava Šiliha in CUDV Črna, spremljali so jih trije trenerji. Zapleti so bili z izgubljeno prtljago, vendar je ekipa s pomočjo organizatorjev vse spretno reševala. </w:t>
      </w:r>
      <w:r w:rsidR="00A94E4B">
        <w:rPr>
          <w:rFonts w:ascii="Arial" w:eastAsia="Times New Roman" w:hAnsi="Arial" w:cs="Arial"/>
          <w:sz w:val="24"/>
          <w:szCs w:val="24"/>
          <w:lang w:eastAsia="sl-SI"/>
        </w:rPr>
        <w:t xml:space="preserve">Poročilo: </w:t>
      </w:r>
      <w:hyperlink r:id="rId9" w:history="1">
        <w:r w:rsidR="00A94E4B" w:rsidRPr="00B53692">
          <w:rPr>
            <w:rStyle w:val="Hiperpovezava"/>
            <w:rFonts w:ascii="Arial" w:eastAsia="Times New Roman" w:hAnsi="Arial" w:cs="Arial"/>
            <w:sz w:val="24"/>
            <w:szCs w:val="24"/>
            <w:lang w:eastAsia="sl-SI"/>
          </w:rPr>
          <w:t>https://www.specialna-olimpiada.si/otepaa-postregla-s-stevilnimi-izzivi/</w:t>
        </w:r>
      </w:hyperlink>
      <w:r w:rsidR="00A94E4B">
        <w:rPr>
          <w:rFonts w:ascii="Arial" w:eastAsia="Times New Roman" w:hAnsi="Arial" w:cs="Arial"/>
          <w:sz w:val="24"/>
          <w:szCs w:val="24"/>
          <w:lang w:eastAsia="sl-SI"/>
        </w:rPr>
        <w:t xml:space="preserve">. </w:t>
      </w:r>
      <w:r w:rsidR="00A94E4B" w:rsidRPr="009E24F7">
        <w:rPr>
          <w:rFonts w:ascii="Arial" w:eastAsia="Times New Roman" w:hAnsi="Arial" w:cs="Arial"/>
          <w:b/>
          <w:bCs/>
          <w:sz w:val="24"/>
          <w:szCs w:val="24"/>
          <w:lang w:eastAsia="sl-SI"/>
        </w:rPr>
        <w:t>Helena Gril</w:t>
      </w:r>
      <w:r w:rsidR="00A94E4B">
        <w:rPr>
          <w:rFonts w:ascii="Arial" w:eastAsia="Times New Roman" w:hAnsi="Arial" w:cs="Arial"/>
          <w:sz w:val="24"/>
          <w:szCs w:val="24"/>
          <w:lang w:eastAsia="sl-SI"/>
        </w:rPr>
        <w:t xml:space="preserve"> doda, da so bili tekmovalci navdušeni, </w:t>
      </w:r>
      <w:r w:rsidR="00A94E4B" w:rsidRPr="009E24F7">
        <w:rPr>
          <w:rFonts w:ascii="Arial" w:eastAsia="Times New Roman" w:hAnsi="Arial" w:cs="Arial"/>
          <w:b/>
          <w:bCs/>
          <w:sz w:val="24"/>
          <w:szCs w:val="24"/>
          <w:lang w:eastAsia="sl-SI"/>
        </w:rPr>
        <w:t>Silvester Polc</w:t>
      </w:r>
      <w:r w:rsidR="00A94E4B">
        <w:rPr>
          <w:rFonts w:ascii="Arial" w:eastAsia="Times New Roman" w:hAnsi="Arial" w:cs="Arial"/>
          <w:sz w:val="24"/>
          <w:szCs w:val="24"/>
          <w:lang w:eastAsia="sl-SI"/>
        </w:rPr>
        <w:t xml:space="preserve"> pa še poudari, da v Estoniji res dobro organizirajo tekmovanje, saj imajo izvrstne pogoje. </w:t>
      </w:r>
    </w:p>
    <w:p w14:paraId="68986F40" w14:textId="3D12C64F" w:rsidR="00A94E4B" w:rsidRPr="009E24F7" w:rsidRDefault="00A94E4B" w:rsidP="00655D5C">
      <w:pPr>
        <w:spacing w:after="0" w:line="240" w:lineRule="auto"/>
        <w:rPr>
          <w:rFonts w:ascii="Arial" w:eastAsia="Times New Roman" w:hAnsi="Arial" w:cs="Arial"/>
          <w:b/>
          <w:bCs/>
          <w:sz w:val="24"/>
          <w:szCs w:val="24"/>
          <w:lang w:eastAsia="sl-SI"/>
        </w:rPr>
      </w:pPr>
      <w:r w:rsidRPr="009E24F7">
        <w:rPr>
          <w:rFonts w:ascii="Arial" w:eastAsia="Times New Roman" w:hAnsi="Arial" w:cs="Arial"/>
          <w:b/>
          <w:bCs/>
          <w:sz w:val="24"/>
          <w:szCs w:val="24"/>
          <w:lang w:eastAsia="sl-SI"/>
        </w:rPr>
        <w:t xml:space="preserve">Sklep 3: Seznanili smo se z udeležbo slovenske ekipe na evropskem turnirju v smučarskem teku. </w:t>
      </w:r>
    </w:p>
    <w:p w14:paraId="18EDEB84" w14:textId="77777777" w:rsidR="00A94E4B" w:rsidRDefault="00A94E4B" w:rsidP="00655D5C">
      <w:pPr>
        <w:spacing w:after="0" w:line="240" w:lineRule="auto"/>
        <w:rPr>
          <w:rFonts w:ascii="Arial" w:eastAsia="Times New Roman" w:hAnsi="Arial" w:cs="Arial"/>
          <w:sz w:val="24"/>
          <w:szCs w:val="24"/>
          <w:lang w:eastAsia="sl-SI"/>
        </w:rPr>
      </w:pPr>
    </w:p>
    <w:p w14:paraId="53F0601E" w14:textId="1DB36884" w:rsidR="00A94E4B" w:rsidRDefault="00A94E4B" w:rsidP="00655D5C">
      <w:pPr>
        <w:spacing w:after="0" w:line="240" w:lineRule="auto"/>
        <w:rPr>
          <w:rFonts w:ascii="Arial" w:eastAsia="Times New Roman" w:hAnsi="Arial" w:cs="Arial"/>
          <w:sz w:val="24"/>
          <w:szCs w:val="24"/>
          <w:lang w:eastAsia="sl-SI"/>
        </w:rPr>
      </w:pPr>
      <w:r w:rsidRPr="009E24F7">
        <w:rPr>
          <w:rFonts w:ascii="Arial" w:eastAsia="Times New Roman" w:hAnsi="Arial" w:cs="Arial"/>
          <w:b/>
          <w:bCs/>
          <w:sz w:val="24"/>
          <w:szCs w:val="24"/>
          <w:lang w:eastAsia="sl-SI"/>
        </w:rPr>
        <w:t>Jana Jerković</w:t>
      </w:r>
      <w:r>
        <w:rPr>
          <w:rFonts w:ascii="Arial" w:eastAsia="Times New Roman" w:hAnsi="Arial" w:cs="Arial"/>
          <w:sz w:val="24"/>
          <w:szCs w:val="24"/>
          <w:lang w:eastAsia="sl-SI"/>
        </w:rPr>
        <w:t xml:space="preserve"> poroča o turnirju v judu. Bilo je 30 udeležencev iz štirih judo klubov. Pove, da je udeležba v upadanju in da težko sestavijo kvalitetne skupine. </w:t>
      </w:r>
      <w:r w:rsidR="00067134">
        <w:rPr>
          <w:rFonts w:ascii="Arial" w:eastAsia="Times New Roman" w:hAnsi="Arial" w:cs="Arial"/>
          <w:sz w:val="24"/>
          <w:szCs w:val="24"/>
          <w:lang w:eastAsia="sl-SI"/>
        </w:rPr>
        <w:t xml:space="preserve">Poročilo: </w:t>
      </w:r>
      <w:hyperlink r:id="rId10" w:history="1">
        <w:r w:rsidR="00067134" w:rsidRPr="00B53692">
          <w:rPr>
            <w:rStyle w:val="Hiperpovezava"/>
            <w:rFonts w:ascii="Arial" w:eastAsia="Times New Roman" w:hAnsi="Arial" w:cs="Arial"/>
            <w:sz w:val="24"/>
            <w:szCs w:val="24"/>
            <w:lang w:eastAsia="sl-SI"/>
          </w:rPr>
          <w:t>https://www.specialna-olimpiada.si/judoisti-za-drzavne-naslove/</w:t>
        </w:r>
      </w:hyperlink>
      <w:r w:rsidR="00067134">
        <w:rPr>
          <w:rFonts w:ascii="Arial" w:eastAsia="Times New Roman" w:hAnsi="Arial" w:cs="Arial"/>
          <w:sz w:val="24"/>
          <w:szCs w:val="24"/>
          <w:lang w:eastAsia="sl-SI"/>
        </w:rPr>
        <w:t xml:space="preserve">. </w:t>
      </w:r>
    </w:p>
    <w:p w14:paraId="261C71B4" w14:textId="4D344F10" w:rsidR="00A94E4B" w:rsidRPr="009E24F7" w:rsidRDefault="00A94E4B" w:rsidP="00655D5C">
      <w:pPr>
        <w:spacing w:after="0" w:line="240" w:lineRule="auto"/>
        <w:rPr>
          <w:rFonts w:ascii="Arial" w:eastAsia="Times New Roman" w:hAnsi="Arial" w:cs="Arial"/>
          <w:b/>
          <w:bCs/>
          <w:sz w:val="24"/>
          <w:szCs w:val="24"/>
          <w:lang w:eastAsia="sl-SI"/>
        </w:rPr>
      </w:pPr>
      <w:r w:rsidRPr="009E24F7">
        <w:rPr>
          <w:rFonts w:ascii="Arial" w:eastAsia="Times New Roman" w:hAnsi="Arial" w:cs="Arial"/>
          <w:b/>
          <w:bCs/>
          <w:sz w:val="24"/>
          <w:szCs w:val="24"/>
          <w:lang w:eastAsia="sl-SI"/>
        </w:rPr>
        <w:t>Sklep 4: Seznanili smo se z izvedbo judo turnirj</w:t>
      </w:r>
      <w:r w:rsidR="00067134">
        <w:rPr>
          <w:rFonts w:ascii="Arial" w:eastAsia="Times New Roman" w:hAnsi="Arial" w:cs="Arial"/>
          <w:b/>
          <w:bCs/>
          <w:sz w:val="24"/>
          <w:szCs w:val="24"/>
          <w:lang w:eastAsia="sl-SI"/>
        </w:rPr>
        <w:t>a</w:t>
      </w:r>
      <w:r w:rsidRPr="009E24F7">
        <w:rPr>
          <w:rFonts w:ascii="Arial" w:eastAsia="Times New Roman" w:hAnsi="Arial" w:cs="Arial"/>
          <w:b/>
          <w:bCs/>
          <w:sz w:val="24"/>
          <w:szCs w:val="24"/>
          <w:lang w:eastAsia="sl-SI"/>
        </w:rPr>
        <w:t xml:space="preserve">. </w:t>
      </w:r>
    </w:p>
    <w:p w14:paraId="354D8B59" w14:textId="77777777" w:rsidR="00A94E4B" w:rsidRDefault="00A94E4B" w:rsidP="00655D5C">
      <w:pPr>
        <w:spacing w:after="0" w:line="240" w:lineRule="auto"/>
        <w:rPr>
          <w:rFonts w:ascii="Arial" w:eastAsia="Times New Roman" w:hAnsi="Arial" w:cs="Arial"/>
          <w:sz w:val="24"/>
          <w:szCs w:val="24"/>
          <w:lang w:eastAsia="sl-SI"/>
        </w:rPr>
      </w:pPr>
    </w:p>
    <w:p w14:paraId="25409C45" w14:textId="6E174E24" w:rsidR="00A94E4B" w:rsidRDefault="00A94E4B" w:rsidP="00655D5C">
      <w:pPr>
        <w:spacing w:after="0" w:line="240" w:lineRule="auto"/>
        <w:rPr>
          <w:rFonts w:ascii="Arial" w:eastAsia="Times New Roman" w:hAnsi="Arial" w:cs="Arial"/>
          <w:sz w:val="24"/>
          <w:szCs w:val="24"/>
          <w:lang w:eastAsia="sl-SI"/>
        </w:rPr>
      </w:pPr>
      <w:r w:rsidRPr="00067134">
        <w:rPr>
          <w:rFonts w:ascii="Arial" w:eastAsia="Times New Roman" w:hAnsi="Arial" w:cs="Arial"/>
          <w:b/>
          <w:bCs/>
          <w:sz w:val="24"/>
          <w:szCs w:val="24"/>
          <w:lang w:eastAsia="sl-SI"/>
        </w:rPr>
        <w:t>Zvonko Pušnik</w:t>
      </w:r>
      <w:r>
        <w:rPr>
          <w:rFonts w:ascii="Arial" w:eastAsia="Times New Roman" w:hAnsi="Arial" w:cs="Arial"/>
          <w:sz w:val="24"/>
          <w:szCs w:val="24"/>
          <w:lang w:eastAsia="sl-SI"/>
        </w:rPr>
        <w:t xml:space="preserve"> poroča o seminarju za trenerje namiznega tenisa, ki se ga je dan poprej udeležilo 15 udeležencev na Centru Gustava Šiliha. Seminar je bil uspešno izveden z demonstracijo Gregorja Komaca. </w:t>
      </w:r>
    </w:p>
    <w:p w14:paraId="7FA70D5B" w14:textId="43DC3D0B" w:rsidR="00A94E4B" w:rsidRPr="00067134" w:rsidRDefault="00A94E4B" w:rsidP="00655D5C">
      <w:pPr>
        <w:spacing w:after="0" w:line="240" w:lineRule="auto"/>
        <w:rPr>
          <w:rFonts w:ascii="Arial" w:eastAsia="Times New Roman" w:hAnsi="Arial" w:cs="Arial"/>
          <w:b/>
          <w:bCs/>
          <w:sz w:val="24"/>
          <w:szCs w:val="24"/>
          <w:lang w:eastAsia="sl-SI"/>
        </w:rPr>
      </w:pPr>
      <w:r w:rsidRPr="00067134">
        <w:rPr>
          <w:rFonts w:ascii="Arial" w:eastAsia="Times New Roman" w:hAnsi="Arial" w:cs="Arial"/>
          <w:b/>
          <w:bCs/>
          <w:sz w:val="24"/>
          <w:szCs w:val="24"/>
          <w:lang w:eastAsia="sl-SI"/>
        </w:rPr>
        <w:lastRenderedPageBreak/>
        <w:t xml:space="preserve">Sklep 5: Seznanili smo se z izvedbo </w:t>
      </w:r>
      <w:r w:rsidR="008212C3" w:rsidRPr="00067134">
        <w:rPr>
          <w:rFonts w:ascii="Arial" w:eastAsia="Times New Roman" w:hAnsi="Arial" w:cs="Arial"/>
          <w:b/>
          <w:bCs/>
          <w:sz w:val="24"/>
          <w:szCs w:val="24"/>
          <w:lang w:eastAsia="sl-SI"/>
        </w:rPr>
        <w:t xml:space="preserve">seminarja za trenerje namiznega tenisa. </w:t>
      </w:r>
    </w:p>
    <w:p w14:paraId="1C609E4D" w14:textId="77777777" w:rsidR="00067134" w:rsidRDefault="00067134" w:rsidP="00655D5C">
      <w:pPr>
        <w:spacing w:after="0" w:line="240" w:lineRule="auto"/>
        <w:rPr>
          <w:rFonts w:ascii="Arial" w:eastAsia="Times New Roman" w:hAnsi="Arial" w:cs="Arial"/>
          <w:sz w:val="24"/>
          <w:szCs w:val="24"/>
          <w:lang w:eastAsia="sl-SI"/>
        </w:rPr>
      </w:pPr>
    </w:p>
    <w:p w14:paraId="7B1781B6" w14:textId="7DF78971" w:rsidR="008212C3" w:rsidRPr="00067134" w:rsidRDefault="008212C3" w:rsidP="00655D5C">
      <w:pPr>
        <w:spacing w:after="0" w:line="240" w:lineRule="auto"/>
        <w:rPr>
          <w:rFonts w:ascii="Arial" w:eastAsia="Times New Roman" w:hAnsi="Arial" w:cs="Arial"/>
          <w:b/>
          <w:bCs/>
          <w:sz w:val="24"/>
          <w:szCs w:val="24"/>
          <w:lang w:eastAsia="sl-SI"/>
        </w:rPr>
      </w:pPr>
      <w:r w:rsidRPr="00067134">
        <w:rPr>
          <w:rFonts w:ascii="Arial" w:eastAsia="Times New Roman" w:hAnsi="Arial" w:cs="Arial"/>
          <w:b/>
          <w:bCs/>
          <w:sz w:val="24"/>
          <w:szCs w:val="24"/>
          <w:lang w:eastAsia="sl-SI"/>
        </w:rPr>
        <w:t>AD4</w:t>
      </w:r>
    </w:p>
    <w:p w14:paraId="2B2ED84D" w14:textId="79F55126" w:rsidR="008212C3" w:rsidRDefault="008212C3" w:rsidP="00655D5C">
      <w:pPr>
        <w:spacing w:after="0" w:line="240" w:lineRule="auto"/>
        <w:rPr>
          <w:rFonts w:ascii="Arial" w:eastAsia="Times New Roman" w:hAnsi="Arial" w:cs="Arial"/>
          <w:sz w:val="24"/>
          <w:szCs w:val="24"/>
          <w:lang w:eastAsia="sl-SI"/>
        </w:rPr>
      </w:pPr>
      <w:r w:rsidRPr="00067134">
        <w:rPr>
          <w:rFonts w:ascii="Arial" w:eastAsia="Times New Roman" w:hAnsi="Arial" w:cs="Arial"/>
          <w:b/>
          <w:bCs/>
          <w:sz w:val="24"/>
          <w:szCs w:val="24"/>
          <w:lang w:eastAsia="sl-SI"/>
        </w:rPr>
        <w:t>Suzana Bohorč</w:t>
      </w:r>
      <w:r>
        <w:rPr>
          <w:rFonts w:ascii="Arial" w:eastAsia="Times New Roman" w:hAnsi="Arial" w:cs="Arial"/>
          <w:sz w:val="24"/>
          <w:szCs w:val="24"/>
          <w:lang w:eastAsia="sl-SI"/>
        </w:rPr>
        <w:t xml:space="preserve"> </w:t>
      </w:r>
      <w:r w:rsidR="00C9202F">
        <w:rPr>
          <w:rFonts w:ascii="Arial" w:eastAsia="Times New Roman" w:hAnsi="Arial" w:cs="Arial"/>
          <w:sz w:val="24"/>
          <w:szCs w:val="24"/>
          <w:lang w:eastAsia="sl-SI"/>
        </w:rPr>
        <w:t xml:space="preserve">pregleda INFO SOS za leto 2025. </w:t>
      </w:r>
    </w:p>
    <w:p w14:paraId="01016BB1" w14:textId="7FB37F15" w:rsidR="00C9202F" w:rsidRPr="00633F29" w:rsidRDefault="00C9202F"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 xml:space="preserve">Sklep: Seznanili smo se s poročilom INFO SOS za leto 2025 in ga dajemo v potrditev OZ. </w:t>
      </w:r>
    </w:p>
    <w:p w14:paraId="5CE40006" w14:textId="77777777" w:rsidR="00C9202F" w:rsidRDefault="00C9202F" w:rsidP="00655D5C">
      <w:pPr>
        <w:spacing w:after="0" w:line="240" w:lineRule="auto"/>
        <w:rPr>
          <w:rFonts w:ascii="Arial" w:eastAsia="Times New Roman" w:hAnsi="Arial" w:cs="Arial"/>
          <w:sz w:val="24"/>
          <w:szCs w:val="24"/>
          <w:lang w:eastAsia="sl-SI"/>
        </w:rPr>
      </w:pPr>
    </w:p>
    <w:p w14:paraId="3F844F7A" w14:textId="784157D3" w:rsidR="00C9202F" w:rsidRPr="00633F29" w:rsidRDefault="00C9202F"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AD5</w:t>
      </w:r>
    </w:p>
    <w:p w14:paraId="27CD416F" w14:textId="7607F7CD" w:rsidR="00C9202F" w:rsidRDefault="00C9202F" w:rsidP="00655D5C">
      <w:pPr>
        <w:spacing w:after="0" w:line="240" w:lineRule="auto"/>
        <w:rPr>
          <w:rFonts w:ascii="Arial" w:eastAsia="Times New Roman" w:hAnsi="Arial" w:cs="Arial"/>
          <w:sz w:val="24"/>
          <w:szCs w:val="24"/>
          <w:lang w:eastAsia="sl-SI"/>
        </w:rPr>
      </w:pPr>
      <w:r w:rsidRPr="00633F29">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pregleda finančno poročilo za leto 2025, ki je sklad</w:t>
      </w:r>
      <w:r w:rsidR="00633F29">
        <w:rPr>
          <w:rFonts w:ascii="Arial" w:eastAsia="Times New Roman" w:hAnsi="Arial" w:cs="Arial"/>
          <w:sz w:val="24"/>
          <w:szCs w:val="24"/>
          <w:lang w:eastAsia="sl-SI"/>
        </w:rPr>
        <w:t>e</w:t>
      </w:r>
      <w:r>
        <w:rPr>
          <w:rFonts w:ascii="Arial" w:eastAsia="Times New Roman" w:hAnsi="Arial" w:cs="Arial"/>
          <w:sz w:val="24"/>
          <w:szCs w:val="24"/>
          <w:lang w:eastAsia="sl-SI"/>
        </w:rPr>
        <w:t>n s programskim delom.</w:t>
      </w:r>
    </w:p>
    <w:p w14:paraId="1EBE0992" w14:textId="0A72C37D" w:rsidR="00C9202F" w:rsidRPr="00633F29" w:rsidRDefault="00C9202F"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 xml:space="preserve">Sklep: Seznanili smo se s finančnim poročilom za leto 2025 in ga dajemo v potrditev OZ. </w:t>
      </w:r>
    </w:p>
    <w:p w14:paraId="0D0DEF79" w14:textId="77777777" w:rsidR="00C9202F" w:rsidRDefault="00C9202F" w:rsidP="00655D5C">
      <w:pPr>
        <w:spacing w:after="0" w:line="240" w:lineRule="auto"/>
        <w:rPr>
          <w:rFonts w:ascii="Arial" w:eastAsia="Times New Roman" w:hAnsi="Arial" w:cs="Arial"/>
          <w:sz w:val="24"/>
          <w:szCs w:val="24"/>
          <w:lang w:eastAsia="sl-SI"/>
        </w:rPr>
      </w:pPr>
    </w:p>
    <w:p w14:paraId="653B2602" w14:textId="23F97F0D" w:rsidR="00C9202F" w:rsidRPr="00633F29" w:rsidRDefault="00C9202F"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AD6</w:t>
      </w:r>
    </w:p>
    <w:p w14:paraId="053914EC" w14:textId="60FBDB01" w:rsidR="005A244B" w:rsidRDefault="00C9202F" w:rsidP="00655D5C">
      <w:pPr>
        <w:spacing w:after="0" w:line="240" w:lineRule="auto"/>
        <w:rPr>
          <w:rFonts w:ascii="Arial" w:eastAsia="Times New Roman" w:hAnsi="Arial" w:cs="Arial"/>
          <w:sz w:val="24"/>
          <w:szCs w:val="24"/>
          <w:lang w:eastAsia="sl-SI"/>
        </w:rPr>
      </w:pPr>
      <w:r w:rsidRPr="00633F29">
        <w:rPr>
          <w:rFonts w:ascii="Arial" w:eastAsia="Times New Roman" w:hAnsi="Arial" w:cs="Arial"/>
          <w:b/>
          <w:bCs/>
          <w:sz w:val="24"/>
          <w:szCs w:val="24"/>
          <w:lang w:eastAsia="sl-SI"/>
        </w:rPr>
        <w:t>Suzana Bohorč</w:t>
      </w:r>
      <w:r>
        <w:rPr>
          <w:rFonts w:ascii="Arial" w:eastAsia="Times New Roman" w:hAnsi="Arial" w:cs="Arial"/>
          <w:sz w:val="24"/>
          <w:szCs w:val="24"/>
          <w:lang w:eastAsia="sl-SI"/>
        </w:rPr>
        <w:t xml:space="preserve"> pregleda strateške usmeritve, zastavljene na zadnji seji. </w:t>
      </w:r>
      <w:r w:rsidR="005A244B">
        <w:rPr>
          <w:rFonts w:ascii="Arial" w:eastAsia="Times New Roman" w:hAnsi="Arial" w:cs="Arial"/>
          <w:sz w:val="24"/>
          <w:szCs w:val="24"/>
          <w:lang w:eastAsia="sl-SI"/>
        </w:rPr>
        <w:t>Govora je bilo o povečanju števila tekmovalcev oziroma vključevanju lažje OMDR. Zbrani so</w:t>
      </w:r>
      <w:r w:rsidR="00633F29">
        <w:rPr>
          <w:rFonts w:ascii="Arial" w:eastAsia="Times New Roman" w:hAnsi="Arial" w:cs="Arial"/>
          <w:sz w:val="24"/>
          <w:szCs w:val="24"/>
          <w:lang w:eastAsia="sl-SI"/>
        </w:rPr>
        <w:t xml:space="preserve"> tedaj</w:t>
      </w:r>
      <w:r w:rsidR="005A244B">
        <w:rPr>
          <w:rFonts w:ascii="Arial" w:eastAsia="Times New Roman" w:hAnsi="Arial" w:cs="Arial"/>
          <w:sz w:val="24"/>
          <w:szCs w:val="24"/>
          <w:lang w:eastAsia="sl-SI"/>
        </w:rPr>
        <w:t xml:space="preserve"> podali negativno mnenje k vključevanju teh oseb, prav tako je bilo poudarjeno, da so nekatera tekmovanja zaradi velikega števila že težko obvladljiva in da ne bi večali števila tekmovalcev. Glede izobraževanja trenerjev smo ugotovili, da bi bilo dobro čim bolj sodelovati s Fakulteto za šport in da bi se trenerji udeleževali rednih izobraževanj panožnih športnih zvez. Ugotovili smo, da odbor tekmovalcev v tem mandatnem obdobju ni deloval s polno paro. Manjka koordinator, konkretnejše naloge in vsebine. </w:t>
      </w:r>
      <w:r w:rsidR="00776461">
        <w:rPr>
          <w:rFonts w:ascii="Arial" w:eastAsia="Times New Roman" w:hAnsi="Arial" w:cs="Arial"/>
          <w:sz w:val="24"/>
          <w:szCs w:val="24"/>
          <w:lang w:eastAsia="sl-SI"/>
        </w:rPr>
        <w:t xml:space="preserve">Predstavnik odbora </w:t>
      </w:r>
      <w:r w:rsidR="00633F29">
        <w:rPr>
          <w:rFonts w:ascii="Arial" w:eastAsia="Times New Roman" w:hAnsi="Arial" w:cs="Arial"/>
          <w:sz w:val="24"/>
          <w:szCs w:val="24"/>
          <w:lang w:eastAsia="sl-SI"/>
        </w:rPr>
        <w:t>naj bi tudi</w:t>
      </w:r>
      <w:r w:rsidR="00776461">
        <w:rPr>
          <w:rFonts w:ascii="Arial" w:eastAsia="Times New Roman" w:hAnsi="Arial" w:cs="Arial"/>
          <w:sz w:val="24"/>
          <w:szCs w:val="24"/>
          <w:lang w:eastAsia="sl-SI"/>
        </w:rPr>
        <w:t xml:space="preserve"> poroča</w:t>
      </w:r>
      <w:r w:rsidR="00633F29">
        <w:rPr>
          <w:rFonts w:ascii="Arial" w:eastAsia="Times New Roman" w:hAnsi="Arial" w:cs="Arial"/>
          <w:sz w:val="24"/>
          <w:szCs w:val="24"/>
          <w:lang w:eastAsia="sl-SI"/>
        </w:rPr>
        <w:t>l</w:t>
      </w:r>
      <w:r w:rsidR="00776461">
        <w:rPr>
          <w:rFonts w:ascii="Arial" w:eastAsia="Times New Roman" w:hAnsi="Arial" w:cs="Arial"/>
          <w:sz w:val="24"/>
          <w:szCs w:val="24"/>
          <w:lang w:eastAsia="sl-SI"/>
        </w:rPr>
        <w:t xml:space="preserve"> o njihovih sestankih na sejah IO SOS. Glede organizacije tekmovanj je potreben dolgoročen razpored. Ob koncu tekmovanje je potrebno poslati zahvale posebej na organizatorja in še na ravnatelja/direktorja. Ugotovljeno je, da se lahko usmerimo bolj športno ter ostali program</w:t>
      </w:r>
      <w:r w:rsidR="00633F29">
        <w:rPr>
          <w:rFonts w:ascii="Arial" w:eastAsia="Times New Roman" w:hAnsi="Arial" w:cs="Arial"/>
          <w:sz w:val="24"/>
          <w:szCs w:val="24"/>
          <w:lang w:eastAsia="sl-SI"/>
        </w:rPr>
        <w:t xml:space="preserve"> tekmovanj</w:t>
      </w:r>
      <w:r w:rsidR="00776461">
        <w:rPr>
          <w:rFonts w:ascii="Arial" w:eastAsia="Times New Roman" w:hAnsi="Arial" w:cs="Arial"/>
          <w:sz w:val="24"/>
          <w:szCs w:val="24"/>
          <w:lang w:eastAsia="sl-SI"/>
        </w:rPr>
        <w:t xml:space="preserve"> podredimo temu.</w:t>
      </w:r>
    </w:p>
    <w:p w14:paraId="5343FACE" w14:textId="1F2D4E4E" w:rsidR="005A244B" w:rsidRPr="00633F29" w:rsidRDefault="005A244B"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 xml:space="preserve">Sklep 1: Seznanili smo se s strateškimi usmeritvami do leta 2030. </w:t>
      </w:r>
    </w:p>
    <w:p w14:paraId="31FEC56F" w14:textId="08702263" w:rsidR="005A244B" w:rsidRPr="00633F29" w:rsidRDefault="005A244B"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 xml:space="preserve">Sklep 2: Do leta 2030 naj se zvrstijo seminarji v vseh športih (trije seminarji letno). </w:t>
      </w:r>
    </w:p>
    <w:p w14:paraId="5217B208" w14:textId="08B3F258" w:rsidR="005A244B" w:rsidRPr="00633F29" w:rsidRDefault="005A244B"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 xml:space="preserve">Sklep 3: Vodje regij do naslednje seje posredujejo predlog za predstavnika odbora tekmovalcev znotraj svoje regije. </w:t>
      </w:r>
      <w:r w:rsidR="00633F29">
        <w:rPr>
          <w:rFonts w:ascii="Arial" w:eastAsia="Times New Roman" w:hAnsi="Arial" w:cs="Arial"/>
          <w:b/>
          <w:bCs/>
          <w:sz w:val="24"/>
          <w:szCs w:val="24"/>
          <w:lang w:eastAsia="sl-SI"/>
        </w:rPr>
        <w:t>Odbor po novem vodi Suzana Bohorč.</w:t>
      </w:r>
    </w:p>
    <w:p w14:paraId="74A20CF7" w14:textId="7C3B716C" w:rsidR="00776461" w:rsidRPr="00633F29" w:rsidRDefault="00776461"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 xml:space="preserve">Sklep 4: Zaradi izzivov s številčno udeležbo na nekaterih tekmovanjih je lahko za kosilo lunch paket ali bogat sendvič. </w:t>
      </w:r>
    </w:p>
    <w:p w14:paraId="036EC199" w14:textId="77777777" w:rsidR="00776461" w:rsidRDefault="00776461" w:rsidP="00655D5C">
      <w:pPr>
        <w:spacing w:after="0" w:line="240" w:lineRule="auto"/>
        <w:rPr>
          <w:rFonts w:ascii="Arial" w:eastAsia="Times New Roman" w:hAnsi="Arial" w:cs="Arial"/>
          <w:sz w:val="24"/>
          <w:szCs w:val="24"/>
          <w:lang w:eastAsia="sl-SI"/>
        </w:rPr>
      </w:pPr>
    </w:p>
    <w:p w14:paraId="34C98919" w14:textId="478791A7" w:rsidR="00776461" w:rsidRPr="00633F29" w:rsidRDefault="00776461"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AD7</w:t>
      </w:r>
    </w:p>
    <w:p w14:paraId="0755723F" w14:textId="2E3AF02C" w:rsidR="00776461" w:rsidRDefault="00776461" w:rsidP="00655D5C">
      <w:pPr>
        <w:spacing w:after="0" w:line="240" w:lineRule="auto"/>
        <w:rPr>
          <w:rFonts w:ascii="Arial" w:eastAsia="Times New Roman" w:hAnsi="Arial" w:cs="Arial"/>
          <w:sz w:val="24"/>
          <w:szCs w:val="24"/>
          <w:lang w:eastAsia="sl-SI"/>
        </w:rPr>
      </w:pPr>
      <w:r w:rsidRPr="00633F29">
        <w:rPr>
          <w:rFonts w:ascii="Arial" w:eastAsia="Times New Roman" w:hAnsi="Arial" w:cs="Arial"/>
          <w:b/>
          <w:bCs/>
          <w:sz w:val="24"/>
          <w:szCs w:val="24"/>
          <w:lang w:eastAsia="sl-SI"/>
        </w:rPr>
        <w:t>Suzana Bohorč</w:t>
      </w:r>
      <w:r>
        <w:rPr>
          <w:rFonts w:ascii="Arial" w:eastAsia="Times New Roman" w:hAnsi="Arial" w:cs="Arial"/>
          <w:sz w:val="24"/>
          <w:szCs w:val="24"/>
          <w:lang w:eastAsia="sl-SI"/>
        </w:rPr>
        <w:t xml:space="preserve"> komentira program za leto 2026. S potencialnim organizatorjem regijskih iger ljubljansko-dolenjske regije smo v razgovorih za organizacijo v septembru</w:t>
      </w:r>
      <w:r w:rsidR="00633F29">
        <w:rPr>
          <w:rFonts w:ascii="Arial" w:eastAsia="Times New Roman" w:hAnsi="Arial" w:cs="Arial"/>
          <w:sz w:val="24"/>
          <w:szCs w:val="24"/>
          <w:lang w:eastAsia="sl-SI"/>
        </w:rPr>
        <w:t>/oktobru</w:t>
      </w:r>
      <w:r>
        <w:rPr>
          <w:rFonts w:ascii="Arial" w:eastAsia="Times New Roman" w:hAnsi="Arial" w:cs="Arial"/>
          <w:sz w:val="24"/>
          <w:szCs w:val="24"/>
          <w:lang w:eastAsia="sl-SI"/>
        </w:rPr>
        <w:t xml:space="preserve">. Prav tako je v program že dodanih nekaj evropskih tekmovanj. </w:t>
      </w:r>
      <w:r w:rsidR="00633F29">
        <w:rPr>
          <w:rFonts w:ascii="Arial" w:eastAsia="Times New Roman" w:hAnsi="Arial" w:cs="Arial"/>
          <w:sz w:val="24"/>
          <w:szCs w:val="24"/>
          <w:lang w:eastAsia="sl-SI"/>
        </w:rPr>
        <w:t>N</w:t>
      </w:r>
      <w:r>
        <w:rPr>
          <w:rFonts w:ascii="Arial" w:eastAsia="Times New Roman" w:hAnsi="Arial" w:cs="Arial"/>
          <w:sz w:val="24"/>
          <w:szCs w:val="24"/>
          <w:lang w:eastAsia="sl-SI"/>
        </w:rPr>
        <w:t>a kratko pregleda</w:t>
      </w:r>
      <w:r w:rsidR="00633F29">
        <w:rPr>
          <w:rFonts w:ascii="Arial" w:eastAsia="Times New Roman" w:hAnsi="Arial" w:cs="Arial"/>
          <w:sz w:val="24"/>
          <w:szCs w:val="24"/>
          <w:lang w:eastAsia="sl-SI"/>
        </w:rPr>
        <w:t xml:space="preserve"> še</w:t>
      </w:r>
      <w:r>
        <w:rPr>
          <w:rFonts w:ascii="Arial" w:eastAsia="Times New Roman" w:hAnsi="Arial" w:cs="Arial"/>
          <w:sz w:val="24"/>
          <w:szCs w:val="24"/>
          <w:lang w:eastAsia="sl-SI"/>
        </w:rPr>
        <w:t xml:space="preserve"> okviren program za leto 2027, ki se bo sproti še dopolnjeval. Sprejeti ju moramo zaradi podaljšanja statusa nevladne organizacije. </w:t>
      </w:r>
    </w:p>
    <w:p w14:paraId="48F2C078" w14:textId="3570F2D4" w:rsidR="00776461" w:rsidRPr="00633F29" w:rsidRDefault="00776461"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 xml:space="preserve">Sklep: Seznanili smo se s programom SOS za leto 2026 in 2027 in ju dajemo v potrditev OZ. </w:t>
      </w:r>
    </w:p>
    <w:p w14:paraId="0123603E" w14:textId="77777777" w:rsidR="00776461" w:rsidRDefault="00776461" w:rsidP="00655D5C">
      <w:pPr>
        <w:spacing w:after="0" w:line="240" w:lineRule="auto"/>
        <w:rPr>
          <w:rFonts w:ascii="Arial" w:eastAsia="Times New Roman" w:hAnsi="Arial" w:cs="Arial"/>
          <w:sz w:val="24"/>
          <w:szCs w:val="24"/>
          <w:lang w:eastAsia="sl-SI"/>
        </w:rPr>
      </w:pPr>
    </w:p>
    <w:p w14:paraId="5792A11D" w14:textId="22F26C09" w:rsidR="00776461" w:rsidRPr="00633F29" w:rsidRDefault="00776461" w:rsidP="00655D5C">
      <w:pPr>
        <w:spacing w:after="0" w:line="240" w:lineRule="auto"/>
        <w:rPr>
          <w:rFonts w:ascii="Arial" w:eastAsia="Times New Roman" w:hAnsi="Arial" w:cs="Arial"/>
          <w:b/>
          <w:bCs/>
          <w:sz w:val="24"/>
          <w:szCs w:val="24"/>
          <w:lang w:eastAsia="sl-SI"/>
        </w:rPr>
      </w:pPr>
      <w:r w:rsidRPr="00633F29">
        <w:rPr>
          <w:rFonts w:ascii="Arial" w:eastAsia="Times New Roman" w:hAnsi="Arial" w:cs="Arial"/>
          <w:b/>
          <w:bCs/>
          <w:sz w:val="24"/>
          <w:szCs w:val="24"/>
          <w:lang w:eastAsia="sl-SI"/>
        </w:rPr>
        <w:t>AD8</w:t>
      </w:r>
    </w:p>
    <w:p w14:paraId="0515A26E" w14:textId="4655FE30" w:rsidR="00776461" w:rsidRDefault="00776461" w:rsidP="00655D5C">
      <w:pPr>
        <w:spacing w:after="0" w:line="240" w:lineRule="auto"/>
        <w:rPr>
          <w:rFonts w:ascii="Arial" w:eastAsia="Times New Roman" w:hAnsi="Arial" w:cs="Arial"/>
          <w:sz w:val="24"/>
          <w:szCs w:val="24"/>
          <w:lang w:eastAsia="sl-SI"/>
        </w:rPr>
      </w:pPr>
      <w:r w:rsidRPr="00633F29">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pregleda finančni načrt za leto 2026. Prihodki so ponekod že usklajeni z realnim stanjem (zmanjšani ali povečani). V letu 2027 bo največji projekt Čile, katerega ocenjuje na okoli 100.000 EUR. </w:t>
      </w:r>
      <w:r w:rsidRPr="009A7AF0">
        <w:rPr>
          <w:rFonts w:ascii="Arial" w:eastAsia="Times New Roman" w:hAnsi="Arial" w:cs="Arial"/>
          <w:b/>
          <w:bCs/>
          <w:sz w:val="24"/>
          <w:szCs w:val="24"/>
          <w:lang w:eastAsia="sl-SI"/>
        </w:rPr>
        <w:t>Silvester Polc</w:t>
      </w:r>
      <w:r>
        <w:rPr>
          <w:rFonts w:ascii="Arial" w:eastAsia="Times New Roman" w:hAnsi="Arial" w:cs="Arial"/>
          <w:sz w:val="24"/>
          <w:szCs w:val="24"/>
          <w:lang w:eastAsia="sl-SI"/>
        </w:rPr>
        <w:t xml:space="preserve"> poda vprašanje, zakaj se organizatorjem ne nameni več sredstev. </w:t>
      </w:r>
      <w:r w:rsidRPr="009A7AF0">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odgovarja, da se sredstva razdeljujejo glede na pravilnik o sofinanciranju in da je sredstev FIHO v letu, </w:t>
      </w:r>
      <w:r>
        <w:rPr>
          <w:rFonts w:ascii="Arial" w:eastAsia="Times New Roman" w:hAnsi="Arial" w:cs="Arial"/>
          <w:sz w:val="24"/>
          <w:szCs w:val="24"/>
          <w:lang w:eastAsia="sl-SI"/>
        </w:rPr>
        <w:lastRenderedPageBreak/>
        <w:t xml:space="preserve">ko so na vrsti poletne državne igre, komaj dovolj, zato jih tudi v drugih letih ne moremo »širiti«. </w:t>
      </w:r>
    </w:p>
    <w:p w14:paraId="24875165" w14:textId="60B24AB6" w:rsidR="00776461" w:rsidRPr="009A7AF0" w:rsidRDefault="00776461" w:rsidP="00655D5C">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Sklep: Seznanili smo se s finančnim načrtom SOS za leto 2026 in 2027 in ju dajemo v potrditev OZ.</w:t>
      </w:r>
    </w:p>
    <w:p w14:paraId="48146462" w14:textId="77777777" w:rsidR="009A7AF0" w:rsidRDefault="009A7AF0" w:rsidP="00655D5C">
      <w:pPr>
        <w:spacing w:after="0" w:line="240" w:lineRule="auto"/>
        <w:rPr>
          <w:rFonts w:ascii="Arial" w:eastAsia="Times New Roman" w:hAnsi="Arial" w:cs="Arial"/>
          <w:sz w:val="24"/>
          <w:szCs w:val="24"/>
          <w:lang w:eastAsia="sl-SI"/>
        </w:rPr>
      </w:pPr>
    </w:p>
    <w:p w14:paraId="306A20C3" w14:textId="119CD141" w:rsidR="00776461" w:rsidRPr="009A7AF0" w:rsidRDefault="00776461" w:rsidP="00655D5C">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AD9</w:t>
      </w:r>
    </w:p>
    <w:p w14:paraId="4DF70B78" w14:textId="4C0645BA" w:rsidR="009A7AF0" w:rsidRDefault="00776461" w:rsidP="00655D5C">
      <w:pPr>
        <w:spacing w:after="0" w:line="240" w:lineRule="auto"/>
        <w:rPr>
          <w:rFonts w:ascii="Arial" w:eastAsia="Times New Roman" w:hAnsi="Arial" w:cs="Arial"/>
          <w:sz w:val="24"/>
          <w:szCs w:val="24"/>
          <w:lang w:eastAsia="sl-SI"/>
        </w:rPr>
      </w:pPr>
      <w:r w:rsidRPr="009A7AF0">
        <w:rPr>
          <w:rFonts w:ascii="Arial" w:eastAsia="Times New Roman" w:hAnsi="Arial" w:cs="Arial"/>
          <w:b/>
          <w:bCs/>
          <w:sz w:val="24"/>
          <w:szCs w:val="24"/>
          <w:lang w:eastAsia="sl-SI"/>
        </w:rPr>
        <w:t>Suzana Bohorč</w:t>
      </w:r>
      <w:r>
        <w:rPr>
          <w:rFonts w:ascii="Arial" w:eastAsia="Times New Roman" w:hAnsi="Arial" w:cs="Arial"/>
          <w:sz w:val="24"/>
          <w:szCs w:val="24"/>
          <w:lang w:eastAsia="sl-SI"/>
        </w:rPr>
        <w:t xml:space="preserve"> predstavi kandidatno listo za volitve 2026.</w:t>
      </w:r>
    </w:p>
    <w:tbl>
      <w:tblPr>
        <w:tblStyle w:val="Navadnatabela51"/>
        <w:tblW w:w="9018" w:type="dxa"/>
        <w:jc w:val="center"/>
        <w:tblLook w:val="04A0" w:firstRow="1" w:lastRow="0" w:firstColumn="1" w:lastColumn="0" w:noHBand="0" w:noVBand="1"/>
      </w:tblPr>
      <w:tblGrid>
        <w:gridCol w:w="3169"/>
        <w:gridCol w:w="2960"/>
        <w:gridCol w:w="2889"/>
      </w:tblGrid>
      <w:tr w:rsidR="009A7AF0" w:rsidRPr="00A468A7" w14:paraId="4EACF9CD" w14:textId="77777777">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3169" w:type="dxa"/>
            <w:noWrap/>
            <w:hideMark/>
          </w:tcPr>
          <w:p w14:paraId="07F13691" w14:textId="77777777" w:rsidR="009A7AF0" w:rsidRPr="00A468A7" w:rsidRDefault="009A7AF0">
            <w:pPr>
              <w:rPr>
                <w:rFonts w:ascii="Arial" w:hAnsi="Arial" w:cs="Arial"/>
                <w:b/>
                <w:bCs/>
              </w:rPr>
            </w:pPr>
            <w:bookmarkStart w:id="1" w:name="_Hlk99713876"/>
            <w:r w:rsidRPr="00A468A7">
              <w:rPr>
                <w:rFonts w:ascii="Arial" w:hAnsi="Arial" w:cs="Arial"/>
                <w:b/>
                <w:bCs/>
              </w:rPr>
              <w:t>Kandidat</w:t>
            </w:r>
          </w:p>
        </w:tc>
        <w:tc>
          <w:tcPr>
            <w:tcW w:w="2960" w:type="dxa"/>
            <w:noWrap/>
            <w:hideMark/>
          </w:tcPr>
          <w:p w14:paraId="4BC701A9" w14:textId="77777777" w:rsidR="009A7AF0" w:rsidRPr="00A468A7" w:rsidRDefault="009A7AF0">
            <w:pP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A468A7">
              <w:rPr>
                <w:rFonts w:ascii="Arial" w:hAnsi="Arial" w:cs="Arial"/>
                <w:b/>
                <w:bCs/>
              </w:rPr>
              <w:t>Pozicija</w:t>
            </w:r>
          </w:p>
        </w:tc>
        <w:tc>
          <w:tcPr>
            <w:tcW w:w="2889" w:type="dxa"/>
            <w:noWrap/>
            <w:hideMark/>
          </w:tcPr>
          <w:p w14:paraId="2C9797F2" w14:textId="77777777" w:rsidR="009A7AF0" w:rsidRPr="00A468A7" w:rsidRDefault="009A7AF0">
            <w:pPr>
              <w:cnfStyle w:val="100000000000" w:firstRow="1" w:lastRow="0" w:firstColumn="0" w:lastColumn="0" w:oddVBand="0" w:evenVBand="0" w:oddHBand="0" w:evenHBand="0" w:firstRowFirstColumn="0" w:firstRowLastColumn="0" w:lastRowFirstColumn="0" w:lastRowLastColumn="0"/>
              <w:rPr>
                <w:rFonts w:ascii="Arial" w:hAnsi="Arial" w:cs="Arial"/>
                <w:b/>
                <w:bCs/>
              </w:rPr>
            </w:pPr>
            <w:r w:rsidRPr="00A468A7">
              <w:rPr>
                <w:rFonts w:ascii="Arial" w:hAnsi="Arial" w:cs="Arial"/>
                <w:b/>
                <w:bCs/>
              </w:rPr>
              <w:t>Program SOS</w:t>
            </w:r>
          </w:p>
        </w:tc>
      </w:tr>
      <w:tr w:rsidR="009A7AF0" w:rsidRPr="00A468A7" w14:paraId="610CD26E"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5CF813F9" w14:textId="77777777" w:rsidR="009A7AF0" w:rsidRPr="00A468A7" w:rsidRDefault="009A7AF0">
            <w:pPr>
              <w:rPr>
                <w:rFonts w:ascii="Arial" w:hAnsi="Arial" w:cs="Arial"/>
              </w:rPr>
            </w:pPr>
            <w:r>
              <w:rPr>
                <w:rFonts w:ascii="Arial" w:hAnsi="Arial" w:cs="Arial"/>
              </w:rPr>
              <w:t>Helena Gril</w:t>
            </w:r>
          </w:p>
        </w:tc>
        <w:tc>
          <w:tcPr>
            <w:tcW w:w="2960" w:type="dxa"/>
            <w:noWrap/>
            <w:hideMark/>
          </w:tcPr>
          <w:p w14:paraId="342323E1"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predsednica</w:t>
            </w:r>
          </w:p>
        </w:tc>
        <w:tc>
          <w:tcPr>
            <w:tcW w:w="2889" w:type="dxa"/>
            <w:noWrap/>
            <w:hideMark/>
          </w:tcPr>
          <w:p w14:paraId="43244235"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Center Gustava Šiliha</w:t>
            </w:r>
          </w:p>
        </w:tc>
      </w:tr>
      <w:tr w:rsidR="009A7AF0" w:rsidRPr="00A468A7" w14:paraId="09E39EFA" w14:textId="77777777">
        <w:trPr>
          <w:trHeight w:val="288"/>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43F1A45F" w14:textId="77777777" w:rsidR="009A7AF0" w:rsidRPr="00A468A7" w:rsidRDefault="009A7AF0">
            <w:pPr>
              <w:rPr>
                <w:rFonts w:ascii="Arial" w:hAnsi="Arial" w:cs="Arial"/>
              </w:rPr>
            </w:pPr>
            <w:r>
              <w:rPr>
                <w:rFonts w:ascii="Arial" w:hAnsi="Arial" w:cs="Arial"/>
              </w:rPr>
              <w:t>Suzana Bohorč</w:t>
            </w:r>
          </w:p>
        </w:tc>
        <w:tc>
          <w:tcPr>
            <w:tcW w:w="2960" w:type="dxa"/>
            <w:noWrap/>
            <w:hideMark/>
          </w:tcPr>
          <w:p w14:paraId="283BA542"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w:t>
            </w:r>
            <w:r w:rsidRPr="00A468A7">
              <w:rPr>
                <w:rFonts w:ascii="Arial" w:hAnsi="Arial" w:cs="Arial"/>
              </w:rPr>
              <w:t>odpredsedn</w:t>
            </w:r>
            <w:r>
              <w:rPr>
                <w:rFonts w:ascii="Arial" w:hAnsi="Arial" w:cs="Arial"/>
              </w:rPr>
              <w:t>ica</w:t>
            </w:r>
          </w:p>
        </w:tc>
        <w:tc>
          <w:tcPr>
            <w:tcW w:w="2889" w:type="dxa"/>
            <w:noWrap/>
            <w:hideMark/>
          </w:tcPr>
          <w:p w14:paraId="133F992A"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VDC Želva</w:t>
            </w:r>
          </w:p>
        </w:tc>
      </w:tr>
      <w:tr w:rsidR="009A7AF0" w:rsidRPr="00A468A7" w14:paraId="1B51A068"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7C569191" w14:textId="77777777" w:rsidR="009A7AF0" w:rsidRPr="00A468A7" w:rsidRDefault="009A7AF0">
            <w:pPr>
              <w:rPr>
                <w:rFonts w:ascii="Arial" w:hAnsi="Arial" w:cs="Arial"/>
              </w:rPr>
            </w:pPr>
            <w:r>
              <w:rPr>
                <w:rFonts w:ascii="Arial" w:hAnsi="Arial" w:cs="Arial"/>
              </w:rPr>
              <w:t>Domen Pociecha</w:t>
            </w:r>
          </w:p>
        </w:tc>
        <w:tc>
          <w:tcPr>
            <w:tcW w:w="2960" w:type="dxa"/>
            <w:noWrap/>
            <w:hideMark/>
          </w:tcPr>
          <w:p w14:paraId="201B6316"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športni direktor</w:t>
            </w:r>
          </w:p>
        </w:tc>
        <w:tc>
          <w:tcPr>
            <w:tcW w:w="2889" w:type="dxa"/>
            <w:noWrap/>
            <w:hideMark/>
          </w:tcPr>
          <w:p w14:paraId="55B4FCC3"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VDC Zasavje</w:t>
            </w:r>
          </w:p>
        </w:tc>
      </w:tr>
      <w:tr w:rsidR="009A7AF0" w:rsidRPr="00B37CD4" w14:paraId="5A02363D"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258367E9" w14:textId="77777777" w:rsidR="009A7AF0" w:rsidRPr="00A468A7" w:rsidRDefault="009A7AF0">
            <w:pPr>
              <w:rPr>
                <w:rFonts w:ascii="Arial" w:hAnsi="Arial" w:cs="Arial"/>
              </w:rPr>
            </w:pPr>
            <w:r w:rsidRPr="00A468A7">
              <w:rPr>
                <w:rFonts w:ascii="Arial" w:hAnsi="Arial" w:cs="Arial"/>
              </w:rPr>
              <w:t>Janez Kustura</w:t>
            </w:r>
          </w:p>
        </w:tc>
        <w:tc>
          <w:tcPr>
            <w:tcW w:w="2960" w:type="dxa"/>
            <w:noWrap/>
            <w:hideMark/>
          </w:tcPr>
          <w:p w14:paraId="3D361CFA"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finančni svetovalec</w:t>
            </w:r>
          </w:p>
        </w:tc>
        <w:tc>
          <w:tcPr>
            <w:tcW w:w="2889" w:type="dxa"/>
            <w:noWrap/>
            <w:hideMark/>
          </w:tcPr>
          <w:p w14:paraId="600279A9"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Lemit plus d.o.o.</w:t>
            </w:r>
          </w:p>
        </w:tc>
      </w:tr>
      <w:tr w:rsidR="009A7AF0" w:rsidRPr="00A468A7" w14:paraId="67190534"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21E7A6F1" w14:textId="77777777" w:rsidR="009A7AF0" w:rsidRPr="00D246F7" w:rsidRDefault="009A7AF0">
            <w:pPr>
              <w:rPr>
                <w:rFonts w:ascii="Arial" w:hAnsi="Arial" w:cs="Arial"/>
                <w:lang w:val="de-DE"/>
              </w:rPr>
            </w:pPr>
            <w:r>
              <w:rPr>
                <w:rFonts w:ascii="Arial" w:hAnsi="Arial" w:cs="Arial"/>
                <w:lang w:val="de-DE"/>
              </w:rPr>
              <w:t>Nea Štebe</w:t>
            </w:r>
          </w:p>
        </w:tc>
        <w:tc>
          <w:tcPr>
            <w:tcW w:w="2960" w:type="dxa"/>
            <w:noWrap/>
            <w:hideMark/>
          </w:tcPr>
          <w:p w14:paraId="4EFC2ACA"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predstavni</w:t>
            </w:r>
            <w:r>
              <w:rPr>
                <w:rFonts w:ascii="Arial" w:hAnsi="Arial" w:cs="Arial"/>
              </w:rPr>
              <w:t>ca</w:t>
            </w:r>
            <w:r w:rsidRPr="00A468A7">
              <w:rPr>
                <w:rFonts w:ascii="Arial" w:hAnsi="Arial" w:cs="Arial"/>
              </w:rPr>
              <w:t xml:space="preserve"> tekmovalcev</w:t>
            </w:r>
          </w:p>
        </w:tc>
        <w:tc>
          <w:tcPr>
            <w:tcW w:w="2889" w:type="dxa"/>
            <w:noWrap/>
            <w:hideMark/>
          </w:tcPr>
          <w:p w14:paraId="3B026CE9"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OŠ 27. julij Kamnik</w:t>
            </w:r>
          </w:p>
        </w:tc>
      </w:tr>
      <w:tr w:rsidR="009A7AF0" w:rsidRPr="00A468A7" w14:paraId="6A04982D"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45E97E92" w14:textId="77777777" w:rsidR="009A7AF0" w:rsidRPr="00A468A7" w:rsidRDefault="009A7AF0">
            <w:pPr>
              <w:rPr>
                <w:rFonts w:ascii="Arial" w:hAnsi="Arial" w:cs="Arial"/>
              </w:rPr>
            </w:pPr>
          </w:p>
        </w:tc>
        <w:tc>
          <w:tcPr>
            <w:tcW w:w="2960" w:type="dxa"/>
            <w:noWrap/>
            <w:hideMark/>
          </w:tcPr>
          <w:p w14:paraId="29A98959"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89" w:type="dxa"/>
            <w:noWrap/>
            <w:hideMark/>
          </w:tcPr>
          <w:p w14:paraId="6806DACB"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7AF0" w:rsidRPr="00A468A7" w14:paraId="0B253FAD"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4D4EEEE8" w14:textId="77777777" w:rsidR="009A7AF0" w:rsidRPr="000D48FD" w:rsidRDefault="009A7AF0">
            <w:pPr>
              <w:rPr>
                <w:rFonts w:ascii="Arial" w:hAnsi="Arial" w:cs="Arial"/>
                <w:b/>
                <w:bCs/>
              </w:rPr>
            </w:pPr>
            <w:r w:rsidRPr="000D48FD">
              <w:rPr>
                <w:rFonts w:ascii="Arial" w:hAnsi="Arial" w:cs="Arial"/>
                <w:b/>
                <w:bCs/>
              </w:rPr>
              <w:t> </w:t>
            </w:r>
          </w:p>
        </w:tc>
        <w:tc>
          <w:tcPr>
            <w:tcW w:w="2960" w:type="dxa"/>
            <w:noWrap/>
            <w:hideMark/>
          </w:tcPr>
          <w:p w14:paraId="68301E15"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468A7">
              <w:rPr>
                <w:rFonts w:ascii="Arial" w:hAnsi="Arial" w:cs="Arial"/>
                <w:b/>
                <w:bCs/>
              </w:rPr>
              <w:t>VODJE REGIJ</w:t>
            </w:r>
          </w:p>
        </w:tc>
        <w:tc>
          <w:tcPr>
            <w:tcW w:w="2889" w:type="dxa"/>
            <w:noWrap/>
            <w:hideMark/>
          </w:tcPr>
          <w:p w14:paraId="18FF09BC"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468A7">
              <w:rPr>
                <w:rFonts w:ascii="Arial" w:hAnsi="Arial" w:cs="Arial"/>
                <w:b/>
                <w:bCs/>
              </w:rPr>
              <w:t> </w:t>
            </w:r>
          </w:p>
        </w:tc>
      </w:tr>
      <w:tr w:rsidR="009A7AF0" w:rsidRPr="00A468A7" w14:paraId="02C103E5" w14:textId="77777777">
        <w:trPr>
          <w:trHeight w:val="272"/>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2F08832D" w14:textId="77777777" w:rsidR="009A7AF0" w:rsidRPr="000D48FD" w:rsidRDefault="009A7AF0">
            <w:pPr>
              <w:rPr>
                <w:rFonts w:ascii="Arial" w:hAnsi="Arial" w:cs="Arial"/>
              </w:rPr>
            </w:pPr>
            <w:r w:rsidRPr="000D48FD">
              <w:rPr>
                <w:rFonts w:ascii="Arial" w:hAnsi="Arial" w:cs="Arial"/>
              </w:rPr>
              <w:t>Mojca Dolar Borštnar</w:t>
            </w:r>
          </w:p>
        </w:tc>
        <w:tc>
          <w:tcPr>
            <w:tcW w:w="2960" w:type="dxa"/>
            <w:hideMark/>
          </w:tcPr>
          <w:p w14:paraId="749D1914"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Gorenjska regija</w:t>
            </w:r>
          </w:p>
        </w:tc>
        <w:tc>
          <w:tcPr>
            <w:tcW w:w="2889" w:type="dxa"/>
            <w:noWrap/>
            <w:hideMark/>
          </w:tcPr>
          <w:p w14:paraId="49D81C43"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OŠ 27. julij Kamnik</w:t>
            </w:r>
          </w:p>
        </w:tc>
      </w:tr>
      <w:tr w:rsidR="009A7AF0" w:rsidRPr="00A468A7" w14:paraId="3E9D860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41BF1B98" w14:textId="77777777" w:rsidR="009A7AF0" w:rsidRPr="00A468A7" w:rsidRDefault="009A7AF0">
            <w:pPr>
              <w:rPr>
                <w:rFonts w:ascii="Arial" w:hAnsi="Arial" w:cs="Arial"/>
              </w:rPr>
            </w:pPr>
            <w:r>
              <w:rPr>
                <w:rFonts w:ascii="Arial" w:hAnsi="Arial" w:cs="Arial"/>
              </w:rPr>
              <w:t>Lea Šprah</w:t>
            </w:r>
          </w:p>
        </w:tc>
        <w:tc>
          <w:tcPr>
            <w:tcW w:w="2960" w:type="dxa"/>
            <w:noWrap/>
            <w:hideMark/>
          </w:tcPr>
          <w:p w14:paraId="5B9260EC"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Mariborsko-pomurska</w:t>
            </w:r>
          </w:p>
        </w:tc>
        <w:tc>
          <w:tcPr>
            <w:tcW w:w="2889" w:type="dxa"/>
            <w:noWrap/>
            <w:hideMark/>
          </w:tcPr>
          <w:p w14:paraId="199D3240"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Center Gustava Šiliha</w:t>
            </w:r>
          </w:p>
        </w:tc>
      </w:tr>
      <w:tr w:rsidR="009A7AF0" w:rsidRPr="00A468A7" w14:paraId="7839C6DC"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3C2BD75E" w14:textId="77777777" w:rsidR="009A7AF0" w:rsidRPr="00AA1363" w:rsidRDefault="009A7AF0">
            <w:pPr>
              <w:rPr>
                <w:rFonts w:ascii="Arial" w:hAnsi="Arial" w:cs="Arial"/>
              </w:rPr>
            </w:pPr>
            <w:r w:rsidRPr="00AA1363">
              <w:rPr>
                <w:rFonts w:ascii="Arial" w:hAnsi="Arial" w:cs="Arial"/>
              </w:rPr>
              <w:t>Kristina Mohorčič</w:t>
            </w:r>
          </w:p>
        </w:tc>
        <w:tc>
          <w:tcPr>
            <w:tcW w:w="2960" w:type="dxa"/>
            <w:noWrap/>
            <w:hideMark/>
          </w:tcPr>
          <w:p w14:paraId="78F211A7"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Primorsko-notranjska</w:t>
            </w:r>
          </w:p>
        </w:tc>
        <w:tc>
          <w:tcPr>
            <w:tcW w:w="2889" w:type="dxa"/>
            <w:noWrap/>
            <w:hideMark/>
          </w:tcPr>
          <w:p w14:paraId="799C3212"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CIRIUS Vipava</w:t>
            </w:r>
          </w:p>
        </w:tc>
      </w:tr>
      <w:tr w:rsidR="009A7AF0" w:rsidRPr="00A468A7" w14:paraId="383F0A2A"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5B8EDC88" w14:textId="77777777" w:rsidR="009A7AF0" w:rsidRPr="00A468A7" w:rsidRDefault="009A7AF0">
            <w:pPr>
              <w:rPr>
                <w:rFonts w:ascii="Arial" w:hAnsi="Arial" w:cs="Arial"/>
              </w:rPr>
            </w:pPr>
            <w:r>
              <w:rPr>
                <w:rFonts w:ascii="Arial" w:hAnsi="Arial" w:cs="Arial"/>
              </w:rPr>
              <w:t>Nika Drkušič</w:t>
            </w:r>
          </w:p>
        </w:tc>
        <w:tc>
          <w:tcPr>
            <w:tcW w:w="2960" w:type="dxa"/>
            <w:noWrap/>
            <w:hideMark/>
          </w:tcPr>
          <w:p w14:paraId="12AF3BEE"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Ljubljansko-dolenjska</w:t>
            </w:r>
          </w:p>
        </w:tc>
        <w:tc>
          <w:tcPr>
            <w:tcW w:w="2889" w:type="dxa"/>
            <w:noWrap/>
            <w:hideMark/>
          </w:tcPr>
          <w:p w14:paraId="679AC9DD"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VDC Želva</w:t>
            </w:r>
          </w:p>
        </w:tc>
      </w:tr>
      <w:tr w:rsidR="009A7AF0" w:rsidRPr="00A468A7" w14:paraId="18EB382E"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6575AFCB" w14:textId="77777777" w:rsidR="009A7AF0" w:rsidRPr="00A468A7" w:rsidRDefault="009A7AF0">
            <w:pPr>
              <w:rPr>
                <w:rFonts w:ascii="Arial" w:hAnsi="Arial" w:cs="Arial"/>
              </w:rPr>
            </w:pPr>
          </w:p>
        </w:tc>
        <w:tc>
          <w:tcPr>
            <w:tcW w:w="2960" w:type="dxa"/>
            <w:noWrap/>
            <w:hideMark/>
          </w:tcPr>
          <w:p w14:paraId="6EE5E3F9"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89" w:type="dxa"/>
            <w:noWrap/>
            <w:hideMark/>
          </w:tcPr>
          <w:p w14:paraId="0467B083"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7AF0" w:rsidRPr="00A468A7" w14:paraId="6FC0D51B"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12D70518" w14:textId="77777777" w:rsidR="009A7AF0" w:rsidRPr="00A468A7" w:rsidRDefault="009A7AF0">
            <w:pPr>
              <w:rPr>
                <w:rFonts w:ascii="Arial" w:hAnsi="Arial" w:cs="Arial"/>
              </w:rPr>
            </w:pPr>
            <w:r w:rsidRPr="00A468A7">
              <w:rPr>
                <w:rFonts w:ascii="Arial" w:hAnsi="Arial" w:cs="Arial"/>
              </w:rPr>
              <w:t> </w:t>
            </w:r>
          </w:p>
        </w:tc>
        <w:tc>
          <w:tcPr>
            <w:tcW w:w="2960" w:type="dxa"/>
            <w:noWrap/>
            <w:hideMark/>
          </w:tcPr>
          <w:p w14:paraId="5DEB2F07"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468A7">
              <w:rPr>
                <w:rFonts w:ascii="Arial" w:hAnsi="Arial" w:cs="Arial"/>
                <w:b/>
                <w:bCs/>
              </w:rPr>
              <w:t xml:space="preserve">TRENERJI PO </w:t>
            </w:r>
            <w:r>
              <w:rPr>
                <w:rFonts w:ascii="Arial" w:hAnsi="Arial" w:cs="Arial"/>
                <w:b/>
                <w:bCs/>
              </w:rPr>
              <w:t>Š</w:t>
            </w:r>
            <w:r w:rsidRPr="00A468A7">
              <w:rPr>
                <w:rFonts w:ascii="Arial" w:hAnsi="Arial" w:cs="Arial"/>
                <w:b/>
                <w:bCs/>
              </w:rPr>
              <w:t>PORTIH</w:t>
            </w:r>
          </w:p>
        </w:tc>
        <w:tc>
          <w:tcPr>
            <w:tcW w:w="2889" w:type="dxa"/>
            <w:noWrap/>
            <w:hideMark/>
          </w:tcPr>
          <w:p w14:paraId="2277FA0F"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 </w:t>
            </w:r>
          </w:p>
        </w:tc>
      </w:tr>
      <w:tr w:rsidR="009A7AF0" w:rsidRPr="00A468A7" w14:paraId="2C52FAD2"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53BC6DD6" w14:textId="77777777" w:rsidR="009A7AF0" w:rsidRPr="00E321D2" w:rsidRDefault="009A7AF0">
            <w:pPr>
              <w:rPr>
                <w:rFonts w:ascii="Arial" w:hAnsi="Arial" w:cs="Arial"/>
                <w:color w:val="FF0000"/>
              </w:rPr>
            </w:pPr>
          </w:p>
        </w:tc>
        <w:tc>
          <w:tcPr>
            <w:tcW w:w="2960" w:type="dxa"/>
            <w:noWrap/>
            <w:hideMark/>
          </w:tcPr>
          <w:p w14:paraId="7ECE7C7C"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trener kolesarstva</w:t>
            </w:r>
          </w:p>
        </w:tc>
        <w:tc>
          <w:tcPr>
            <w:tcW w:w="2889" w:type="dxa"/>
            <w:noWrap/>
            <w:hideMark/>
          </w:tcPr>
          <w:p w14:paraId="528AA7C4"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7AF0" w:rsidRPr="00A468A7" w14:paraId="17A0A8D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066D245B" w14:textId="77777777" w:rsidR="009A7AF0" w:rsidRPr="003A5365" w:rsidRDefault="009A7AF0">
            <w:pPr>
              <w:rPr>
                <w:rFonts w:ascii="Arial" w:hAnsi="Arial" w:cs="Arial"/>
              </w:rPr>
            </w:pPr>
            <w:r w:rsidRPr="003A5365">
              <w:rPr>
                <w:rFonts w:ascii="Arial" w:hAnsi="Arial" w:cs="Arial"/>
              </w:rPr>
              <w:t>Jana Jerković</w:t>
            </w:r>
          </w:p>
        </w:tc>
        <w:tc>
          <w:tcPr>
            <w:tcW w:w="2960" w:type="dxa"/>
            <w:noWrap/>
            <w:hideMark/>
          </w:tcPr>
          <w:p w14:paraId="24187746"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trener juda</w:t>
            </w:r>
          </w:p>
        </w:tc>
        <w:tc>
          <w:tcPr>
            <w:tcW w:w="2889" w:type="dxa"/>
            <w:noWrap/>
            <w:hideMark/>
          </w:tcPr>
          <w:p w14:paraId="59A48574"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Sožitje Jesenice</w:t>
            </w:r>
          </w:p>
        </w:tc>
      </w:tr>
      <w:tr w:rsidR="009A7AF0" w:rsidRPr="00A468A7" w14:paraId="49B959E2"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097A9AC0" w14:textId="77777777" w:rsidR="009A7AF0" w:rsidRPr="00A468A7" w:rsidRDefault="009A7AF0">
            <w:pPr>
              <w:rPr>
                <w:rFonts w:ascii="Arial" w:hAnsi="Arial" w:cs="Arial"/>
              </w:rPr>
            </w:pPr>
            <w:r w:rsidRPr="00A468A7">
              <w:rPr>
                <w:rFonts w:ascii="Arial" w:hAnsi="Arial" w:cs="Arial"/>
              </w:rPr>
              <w:t>Silvester Polc</w:t>
            </w:r>
          </w:p>
        </w:tc>
        <w:tc>
          <w:tcPr>
            <w:tcW w:w="2960" w:type="dxa"/>
            <w:noWrap/>
            <w:hideMark/>
          </w:tcPr>
          <w:p w14:paraId="3F8F6C46"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trener sm.teka in krpljanja</w:t>
            </w:r>
          </w:p>
        </w:tc>
        <w:tc>
          <w:tcPr>
            <w:tcW w:w="2889" w:type="dxa"/>
            <w:noWrap/>
            <w:hideMark/>
          </w:tcPr>
          <w:p w14:paraId="7C399FEE"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CUDV Draga</w:t>
            </w:r>
          </w:p>
        </w:tc>
      </w:tr>
      <w:tr w:rsidR="009A7AF0" w:rsidRPr="00A468A7" w14:paraId="13847347"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66BA06A5" w14:textId="77777777" w:rsidR="009A7AF0" w:rsidRPr="00A468A7" w:rsidRDefault="009A7AF0">
            <w:pPr>
              <w:rPr>
                <w:rFonts w:ascii="Arial" w:hAnsi="Arial" w:cs="Arial"/>
              </w:rPr>
            </w:pPr>
            <w:r>
              <w:rPr>
                <w:rFonts w:ascii="Arial" w:hAnsi="Arial" w:cs="Arial"/>
              </w:rPr>
              <w:t>Daniel Šantl</w:t>
            </w:r>
          </w:p>
        </w:tc>
        <w:tc>
          <w:tcPr>
            <w:tcW w:w="2960" w:type="dxa"/>
            <w:noWrap/>
            <w:hideMark/>
          </w:tcPr>
          <w:p w14:paraId="099DD617"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A468A7">
              <w:rPr>
                <w:rFonts w:ascii="Arial" w:hAnsi="Arial" w:cs="Arial"/>
              </w:rPr>
              <w:t>trener atletike</w:t>
            </w:r>
          </w:p>
        </w:tc>
        <w:tc>
          <w:tcPr>
            <w:tcW w:w="2889" w:type="dxa"/>
            <w:noWrap/>
            <w:hideMark/>
          </w:tcPr>
          <w:p w14:paraId="072AE449"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Center Gustava Šiliha</w:t>
            </w:r>
          </w:p>
        </w:tc>
      </w:tr>
      <w:tr w:rsidR="009A7AF0" w:rsidRPr="00A468A7" w14:paraId="218CDEA3"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5B472B74" w14:textId="77777777" w:rsidR="009A7AF0" w:rsidRPr="00A468A7" w:rsidRDefault="009A7AF0">
            <w:pPr>
              <w:rPr>
                <w:rFonts w:ascii="Arial" w:hAnsi="Arial" w:cs="Arial"/>
              </w:rPr>
            </w:pPr>
            <w:r>
              <w:rPr>
                <w:rFonts w:ascii="Arial" w:hAnsi="Arial" w:cs="Arial"/>
              </w:rPr>
              <w:t>Lukas Kotnik</w:t>
            </w:r>
          </w:p>
        </w:tc>
        <w:tc>
          <w:tcPr>
            <w:tcW w:w="2960" w:type="dxa"/>
            <w:noWrap/>
            <w:hideMark/>
          </w:tcPr>
          <w:p w14:paraId="545AF7FA"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A468A7">
              <w:rPr>
                <w:rFonts w:ascii="Arial" w:hAnsi="Arial" w:cs="Arial"/>
              </w:rPr>
              <w:t>trener plavanja</w:t>
            </w:r>
          </w:p>
        </w:tc>
        <w:tc>
          <w:tcPr>
            <w:tcW w:w="2889" w:type="dxa"/>
            <w:noWrap/>
            <w:hideMark/>
          </w:tcPr>
          <w:p w14:paraId="40E80ECE"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Sožitje Velenje</w:t>
            </w:r>
          </w:p>
        </w:tc>
      </w:tr>
      <w:tr w:rsidR="009A7AF0" w:rsidRPr="00A468A7" w14:paraId="1363D69C"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3445D8F9" w14:textId="77777777" w:rsidR="009A7AF0" w:rsidRPr="00A468A7" w:rsidRDefault="009A7AF0">
            <w:pPr>
              <w:rPr>
                <w:rFonts w:ascii="Arial" w:hAnsi="Arial" w:cs="Arial"/>
              </w:rPr>
            </w:pPr>
            <w:r>
              <w:rPr>
                <w:rFonts w:ascii="Arial" w:hAnsi="Arial" w:cs="Arial"/>
              </w:rPr>
              <w:t>Kristina Mohorčič</w:t>
            </w:r>
          </w:p>
        </w:tc>
        <w:tc>
          <w:tcPr>
            <w:tcW w:w="2960" w:type="dxa"/>
            <w:noWrap/>
            <w:hideMark/>
          </w:tcPr>
          <w:p w14:paraId="76A1A66A"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trener MATP</w:t>
            </w:r>
          </w:p>
        </w:tc>
        <w:tc>
          <w:tcPr>
            <w:tcW w:w="2889" w:type="dxa"/>
            <w:noWrap/>
            <w:hideMark/>
          </w:tcPr>
          <w:p w14:paraId="327A282B"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CIRIUS Vipava</w:t>
            </w:r>
          </w:p>
        </w:tc>
      </w:tr>
      <w:tr w:rsidR="009A7AF0" w:rsidRPr="00A468A7" w14:paraId="6F0EA17A" w14:textId="77777777">
        <w:trPr>
          <w:trHeight w:val="278"/>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782CE21B" w14:textId="77777777" w:rsidR="009A7AF0" w:rsidRPr="00A468A7" w:rsidRDefault="009A7AF0">
            <w:pPr>
              <w:rPr>
                <w:rFonts w:ascii="Arial" w:hAnsi="Arial" w:cs="Arial"/>
              </w:rPr>
            </w:pPr>
            <w:r>
              <w:rPr>
                <w:rFonts w:ascii="Arial" w:hAnsi="Arial" w:cs="Arial"/>
              </w:rPr>
              <w:t>Anej Vrhovnik</w:t>
            </w:r>
          </w:p>
        </w:tc>
        <w:tc>
          <w:tcPr>
            <w:tcW w:w="2960" w:type="dxa"/>
            <w:noWrap/>
            <w:hideMark/>
          </w:tcPr>
          <w:p w14:paraId="6CEB11ED"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trener košarke</w:t>
            </w:r>
          </w:p>
        </w:tc>
        <w:tc>
          <w:tcPr>
            <w:tcW w:w="2889" w:type="dxa"/>
            <w:noWrap/>
            <w:hideMark/>
          </w:tcPr>
          <w:p w14:paraId="111BB580"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OŠ Glazija Celje</w:t>
            </w:r>
          </w:p>
        </w:tc>
      </w:tr>
      <w:tr w:rsidR="009A7AF0" w:rsidRPr="00A468A7" w14:paraId="5315F333"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1F55A515" w14:textId="77777777" w:rsidR="009A7AF0" w:rsidRPr="00A468A7" w:rsidRDefault="009A7AF0">
            <w:pPr>
              <w:rPr>
                <w:rFonts w:ascii="Arial" w:hAnsi="Arial" w:cs="Arial"/>
              </w:rPr>
            </w:pPr>
            <w:r w:rsidRPr="00A468A7">
              <w:rPr>
                <w:rFonts w:ascii="Arial" w:hAnsi="Arial" w:cs="Arial"/>
              </w:rPr>
              <w:t>Helena Gril</w:t>
            </w:r>
          </w:p>
        </w:tc>
        <w:tc>
          <w:tcPr>
            <w:tcW w:w="2960" w:type="dxa"/>
            <w:noWrap/>
            <w:hideMark/>
          </w:tcPr>
          <w:p w14:paraId="33AACF80"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trener smučanja</w:t>
            </w:r>
          </w:p>
        </w:tc>
        <w:tc>
          <w:tcPr>
            <w:tcW w:w="2889" w:type="dxa"/>
            <w:noWrap/>
            <w:hideMark/>
          </w:tcPr>
          <w:p w14:paraId="3AE7362B"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Center Gustava Šiliha</w:t>
            </w:r>
          </w:p>
        </w:tc>
      </w:tr>
      <w:tr w:rsidR="009A7AF0" w:rsidRPr="00A468A7" w14:paraId="1D93C001"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0C1FD4BB" w14:textId="77777777" w:rsidR="009A7AF0" w:rsidRPr="00A468A7" w:rsidRDefault="009A7AF0">
            <w:pPr>
              <w:rPr>
                <w:rFonts w:ascii="Arial" w:hAnsi="Arial" w:cs="Arial"/>
              </w:rPr>
            </w:pPr>
            <w:r>
              <w:rPr>
                <w:rFonts w:ascii="Arial" w:hAnsi="Arial" w:cs="Arial"/>
              </w:rPr>
              <w:t>Zvonko Pušnik</w:t>
            </w:r>
          </w:p>
        </w:tc>
        <w:tc>
          <w:tcPr>
            <w:tcW w:w="2960" w:type="dxa"/>
            <w:noWrap/>
            <w:hideMark/>
          </w:tcPr>
          <w:p w14:paraId="3C30BE4F"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trener namiznega tenisa</w:t>
            </w:r>
          </w:p>
        </w:tc>
        <w:tc>
          <w:tcPr>
            <w:tcW w:w="2889" w:type="dxa"/>
            <w:noWrap/>
            <w:hideMark/>
          </w:tcPr>
          <w:p w14:paraId="3501B544"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Center Gustava Šiliha</w:t>
            </w:r>
          </w:p>
        </w:tc>
      </w:tr>
      <w:tr w:rsidR="009A7AF0" w:rsidRPr="00A468A7" w14:paraId="7F00D95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4839B915" w14:textId="77777777" w:rsidR="009A7AF0" w:rsidRPr="00A468A7" w:rsidRDefault="009A7AF0">
            <w:pPr>
              <w:rPr>
                <w:rFonts w:ascii="Arial" w:hAnsi="Arial" w:cs="Arial"/>
              </w:rPr>
            </w:pPr>
            <w:r w:rsidRPr="00A468A7">
              <w:rPr>
                <w:rFonts w:ascii="Arial" w:hAnsi="Arial" w:cs="Arial"/>
              </w:rPr>
              <w:t>Barbara Rode</w:t>
            </w:r>
          </w:p>
        </w:tc>
        <w:tc>
          <w:tcPr>
            <w:tcW w:w="2960" w:type="dxa"/>
            <w:noWrap/>
            <w:hideMark/>
          </w:tcPr>
          <w:p w14:paraId="697E48D9"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trener balinanja</w:t>
            </w:r>
          </w:p>
        </w:tc>
        <w:tc>
          <w:tcPr>
            <w:tcW w:w="2889" w:type="dxa"/>
            <w:noWrap/>
            <w:hideMark/>
          </w:tcPr>
          <w:p w14:paraId="2CBD8E17"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Center Janeza Levca</w:t>
            </w:r>
          </w:p>
        </w:tc>
      </w:tr>
      <w:tr w:rsidR="009A7AF0" w:rsidRPr="00A468A7" w14:paraId="2C2BD1FA"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5E9F3918" w14:textId="77777777" w:rsidR="009A7AF0" w:rsidRPr="00A468A7" w:rsidRDefault="009A7AF0">
            <w:pPr>
              <w:rPr>
                <w:rFonts w:ascii="Arial" w:hAnsi="Arial" w:cs="Arial"/>
              </w:rPr>
            </w:pPr>
            <w:r>
              <w:rPr>
                <w:rFonts w:ascii="Arial" w:hAnsi="Arial" w:cs="Arial"/>
              </w:rPr>
              <w:t>Damir Purić</w:t>
            </w:r>
          </w:p>
        </w:tc>
        <w:tc>
          <w:tcPr>
            <w:tcW w:w="2960" w:type="dxa"/>
            <w:noWrap/>
            <w:hideMark/>
          </w:tcPr>
          <w:p w14:paraId="1D5E4109"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trener nogometa</w:t>
            </w:r>
          </w:p>
        </w:tc>
        <w:tc>
          <w:tcPr>
            <w:tcW w:w="2889" w:type="dxa"/>
            <w:noWrap/>
            <w:hideMark/>
          </w:tcPr>
          <w:p w14:paraId="43F1BEA6"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VDC Želva</w:t>
            </w:r>
          </w:p>
        </w:tc>
      </w:tr>
      <w:tr w:rsidR="009A7AF0" w:rsidRPr="00A468A7" w14:paraId="030349E1"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28233E56" w14:textId="77777777" w:rsidR="009A7AF0" w:rsidRPr="00A468A7" w:rsidRDefault="009A7AF0">
            <w:pPr>
              <w:rPr>
                <w:rFonts w:ascii="Arial" w:hAnsi="Arial" w:cs="Arial"/>
              </w:rPr>
            </w:pPr>
          </w:p>
        </w:tc>
        <w:tc>
          <w:tcPr>
            <w:tcW w:w="2960" w:type="dxa"/>
            <w:noWrap/>
            <w:hideMark/>
          </w:tcPr>
          <w:p w14:paraId="6B1B2CE6"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89" w:type="dxa"/>
            <w:noWrap/>
            <w:hideMark/>
          </w:tcPr>
          <w:p w14:paraId="0C967496"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7AF0" w:rsidRPr="00A468A7" w14:paraId="1E9C9E9D"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tcPr>
          <w:p w14:paraId="3035F6BC" w14:textId="77777777" w:rsidR="009A7AF0" w:rsidRPr="00AD1489" w:rsidRDefault="009A7AF0">
            <w:pPr>
              <w:rPr>
                <w:rFonts w:ascii="Arial" w:hAnsi="Arial" w:cs="Arial"/>
              </w:rPr>
            </w:pPr>
            <w:r w:rsidRPr="00AD1489">
              <w:rPr>
                <w:rFonts w:ascii="Arial" w:hAnsi="Arial" w:cs="Arial"/>
              </w:rPr>
              <w:t>Tine Kovačič</w:t>
            </w:r>
          </w:p>
        </w:tc>
        <w:tc>
          <w:tcPr>
            <w:tcW w:w="2960" w:type="dxa"/>
            <w:noWrap/>
            <w:hideMark/>
          </w:tcPr>
          <w:p w14:paraId="21475468"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Nadzorni odbor</w:t>
            </w:r>
          </w:p>
        </w:tc>
        <w:tc>
          <w:tcPr>
            <w:tcW w:w="2889" w:type="dxa"/>
            <w:noWrap/>
            <w:hideMark/>
          </w:tcPr>
          <w:p w14:paraId="487DD68C"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CUDV Dobrna</w:t>
            </w:r>
          </w:p>
        </w:tc>
      </w:tr>
      <w:tr w:rsidR="009A7AF0" w:rsidRPr="00A468A7" w14:paraId="32F3DB8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797DBA22" w14:textId="77777777" w:rsidR="009A7AF0" w:rsidRPr="00A468A7" w:rsidRDefault="009A7AF0">
            <w:pPr>
              <w:rPr>
                <w:rFonts w:ascii="Arial" w:hAnsi="Arial" w:cs="Arial"/>
              </w:rPr>
            </w:pPr>
            <w:r>
              <w:rPr>
                <w:rFonts w:ascii="Arial" w:hAnsi="Arial" w:cs="Arial"/>
              </w:rPr>
              <w:t>Helena Tibola</w:t>
            </w:r>
          </w:p>
        </w:tc>
        <w:tc>
          <w:tcPr>
            <w:tcW w:w="2960" w:type="dxa"/>
            <w:noWrap/>
            <w:hideMark/>
          </w:tcPr>
          <w:p w14:paraId="675AA708"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Nadzorni odbor</w:t>
            </w:r>
          </w:p>
        </w:tc>
        <w:tc>
          <w:tcPr>
            <w:tcW w:w="2889" w:type="dxa"/>
            <w:noWrap/>
            <w:hideMark/>
          </w:tcPr>
          <w:p w14:paraId="1BC6C157"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Sožitje Radovljica</w:t>
            </w:r>
          </w:p>
        </w:tc>
      </w:tr>
      <w:tr w:rsidR="009A7AF0" w:rsidRPr="00A468A7" w14:paraId="1937C8DB"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hideMark/>
          </w:tcPr>
          <w:p w14:paraId="5038C6D8" w14:textId="77777777" w:rsidR="009A7AF0" w:rsidRPr="00A468A7" w:rsidRDefault="009A7AF0">
            <w:pPr>
              <w:rPr>
                <w:rFonts w:ascii="Arial" w:hAnsi="Arial" w:cs="Arial"/>
              </w:rPr>
            </w:pPr>
            <w:r>
              <w:rPr>
                <w:rFonts w:ascii="Arial" w:hAnsi="Arial" w:cs="Arial"/>
              </w:rPr>
              <w:t xml:space="preserve"> Jožica Kovačič</w:t>
            </w:r>
          </w:p>
        </w:tc>
        <w:tc>
          <w:tcPr>
            <w:tcW w:w="2960" w:type="dxa"/>
            <w:noWrap/>
            <w:hideMark/>
          </w:tcPr>
          <w:p w14:paraId="2D312449"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Nadzorni odbor</w:t>
            </w:r>
          </w:p>
        </w:tc>
        <w:tc>
          <w:tcPr>
            <w:tcW w:w="2889" w:type="dxa"/>
            <w:noWrap/>
            <w:hideMark/>
          </w:tcPr>
          <w:p w14:paraId="5149D9DD"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CUDV Draga</w:t>
            </w:r>
          </w:p>
        </w:tc>
      </w:tr>
      <w:tr w:rsidR="009A7AF0" w:rsidRPr="00A468A7" w14:paraId="649AB1DD"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tcPr>
          <w:p w14:paraId="0C213DAC" w14:textId="77777777" w:rsidR="009A7AF0" w:rsidRPr="00A468A7" w:rsidRDefault="009A7AF0">
            <w:pPr>
              <w:rPr>
                <w:rFonts w:ascii="Arial" w:hAnsi="Arial" w:cs="Arial"/>
              </w:rPr>
            </w:pPr>
            <w:r>
              <w:rPr>
                <w:rFonts w:ascii="Arial" w:hAnsi="Arial" w:cs="Arial"/>
              </w:rPr>
              <w:t>Pajazit Cakiči</w:t>
            </w:r>
          </w:p>
        </w:tc>
        <w:tc>
          <w:tcPr>
            <w:tcW w:w="2960" w:type="dxa"/>
            <w:noWrap/>
          </w:tcPr>
          <w:p w14:paraId="7247A73A"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Nadzorni odbor</w:t>
            </w:r>
          </w:p>
        </w:tc>
        <w:tc>
          <w:tcPr>
            <w:tcW w:w="2889" w:type="dxa"/>
            <w:noWrap/>
          </w:tcPr>
          <w:p w14:paraId="41E761AB"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Sožitje Škofja Loka</w:t>
            </w:r>
          </w:p>
        </w:tc>
      </w:tr>
      <w:tr w:rsidR="009A7AF0" w:rsidRPr="00A468A7" w14:paraId="29477272"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tcPr>
          <w:p w14:paraId="1DA655D6" w14:textId="77777777" w:rsidR="009A7AF0" w:rsidRPr="00A468A7" w:rsidRDefault="009A7AF0">
            <w:pPr>
              <w:rPr>
                <w:rFonts w:ascii="Arial" w:hAnsi="Arial" w:cs="Arial"/>
              </w:rPr>
            </w:pPr>
            <w:r>
              <w:rPr>
                <w:rFonts w:ascii="Arial" w:hAnsi="Arial" w:cs="Arial"/>
              </w:rPr>
              <w:t>Matjaž Tibola</w:t>
            </w:r>
          </w:p>
        </w:tc>
        <w:tc>
          <w:tcPr>
            <w:tcW w:w="2960" w:type="dxa"/>
            <w:noWrap/>
          </w:tcPr>
          <w:p w14:paraId="1137B176"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Nadzorni odbor</w:t>
            </w:r>
          </w:p>
        </w:tc>
        <w:tc>
          <w:tcPr>
            <w:tcW w:w="2889" w:type="dxa"/>
            <w:noWrap/>
            <w:hideMark/>
          </w:tcPr>
          <w:p w14:paraId="209FB09E"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Sožitje Radovljica</w:t>
            </w:r>
          </w:p>
        </w:tc>
      </w:tr>
      <w:tr w:rsidR="009A7AF0" w:rsidRPr="00A468A7" w14:paraId="2A905AE2"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tcPr>
          <w:p w14:paraId="34FE391C" w14:textId="77777777" w:rsidR="009A7AF0" w:rsidRDefault="009A7AF0">
            <w:pPr>
              <w:rPr>
                <w:rFonts w:ascii="Arial" w:hAnsi="Arial" w:cs="Arial"/>
              </w:rPr>
            </w:pPr>
          </w:p>
        </w:tc>
        <w:tc>
          <w:tcPr>
            <w:tcW w:w="2960" w:type="dxa"/>
            <w:noWrap/>
          </w:tcPr>
          <w:p w14:paraId="17E1BBC5"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89" w:type="dxa"/>
            <w:noWrap/>
          </w:tcPr>
          <w:p w14:paraId="49ED2AD0" w14:textId="77777777" w:rsidR="009A7AF0"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7AF0" w:rsidRPr="00A468A7" w14:paraId="7096A698"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tcPr>
          <w:p w14:paraId="7EFB6A76" w14:textId="77777777" w:rsidR="009A7AF0" w:rsidRPr="00A468A7" w:rsidRDefault="009A7AF0">
            <w:pPr>
              <w:rPr>
                <w:rFonts w:ascii="Arial" w:hAnsi="Arial" w:cs="Arial"/>
              </w:rPr>
            </w:pPr>
            <w:r>
              <w:rPr>
                <w:rFonts w:ascii="Arial" w:hAnsi="Arial" w:cs="Arial"/>
              </w:rPr>
              <w:t>Melita Jarc</w:t>
            </w:r>
          </w:p>
        </w:tc>
        <w:tc>
          <w:tcPr>
            <w:tcW w:w="2960" w:type="dxa"/>
            <w:noWrap/>
          </w:tcPr>
          <w:p w14:paraId="0E303352"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Disciplinska ko</w:t>
            </w:r>
            <w:r>
              <w:rPr>
                <w:rFonts w:ascii="Arial" w:hAnsi="Arial" w:cs="Arial"/>
              </w:rPr>
              <w:t>misija</w:t>
            </w:r>
          </w:p>
        </w:tc>
        <w:tc>
          <w:tcPr>
            <w:tcW w:w="2889" w:type="dxa"/>
            <w:noWrap/>
          </w:tcPr>
          <w:p w14:paraId="6A2D8D67"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VDC Novo mesto</w:t>
            </w:r>
          </w:p>
        </w:tc>
      </w:tr>
      <w:tr w:rsidR="009A7AF0" w:rsidRPr="00A468A7" w14:paraId="2FDBA46F"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tcPr>
          <w:p w14:paraId="5E8210EC" w14:textId="77777777" w:rsidR="009A7AF0" w:rsidRPr="00A468A7" w:rsidRDefault="009A7AF0">
            <w:pPr>
              <w:rPr>
                <w:rFonts w:ascii="Arial" w:hAnsi="Arial" w:cs="Arial"/>
              </w:rPr>
            </w:pPr>
            <w:r>
              <w:rPr>
                <w:rFonts w:ascii="Arial" w:hAnsi="Arial" w:cs="Arial"/>
              </w:rPr>
              <w:t>Tinkara Kovač</w:t>
            </w:r>
          </w:p>
        </w:tc>
        <w:tc>
          <w:tcPr>
            <w:tcW w:w="2960" w:type="dxa"/>
            <w:noWrap/>
          </w:tcPr>
          <w:p w14:paraId="3ED029BE"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468A7">
              <w:rPr>
                <w:rFonts w:ascii="Arial" w:hAnsi="Arial" w:cs="Arial"/>
              </w:rPr>
              <w:t>Disciplinska komisija</w:t>
            </w:r>
          </w:p>
        </w:tc>
        <w:tc>
          <w:tcPr>
            <w:tcW w:w="2889" w:type="dxa"/>
            <w:noWrap/>
          </w:tcPr>
          <w:p w14:paraId="52DE291A" w14:textId="77777777" w:rsidR="009A7AF0" w:rsidRPr="00A468A7" w:rsidRDefault="009A7AF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VDC Zasavje</w:t>
            </w:r>
          </w:p>
        </w:tc>
      </w:tr>
      <w:tr w:rsidR="009A7AF0" w:rsidRPr="00A468A7" w14:paraId="24A07C2F" w14:textId="77777777">
        <w:trPr>
          <w:trHeight w:val="300"/>
          <w:jc w:val="center"/>
        </w:trPr>
        <w:tc>
          <w:tcPr>
            <w:cnfStyle w:val="001000000000" w:firstRow="0" w:lastRow="0" w:firstColumn="1" w:lastColumn="0" w:oddVBand="0" w:evenVBand="0" w:oddHBand="0" w:evenHBand="0" w:firstRowFirstColumn="0" w:firstRowLastColumn="0" w:lastRowFirstColumn="0" w:lastRowLastColumn="0"/>
            <w:tcW w:w="3169" w:type="dxa"/>
            <w:noWrap/>
          </w:tcPr>
          <w:p w14:paraId="184015EF" w14:textId="77777777" w:rsidR="009A7AF0" w:rsidRPr="00AD1489" w:rsidRDefault="009A7AF0">
            <w:pPr>
              <w:rPr>
                <w:rFonts w:ascii="Arial" w:hAnsi="Arial" w:cs="Arial"/>
              </w:rPr>
            </w:pPr>
            <w:r w:rsidRPr="00AD1489">
              <w:rPr>
                <w:rFonts w:ascii="Arial" w:hAnsi="Arial" w:cs="Arial"/>
              </w:rPr>
              <w:t>Hasan Sinanović</w:t>
            </w:r>
          </w:p>
        </w:tc>
        <w:tc>
          <w:tcPr>
            <w:tcW w:w="2960" w:type="dxa"/>
            <w:noWrap/>
          </w:tcPr>
          <w:p w14:paraId="6D9642F8"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468A7">
              <w:rPr>
                <w:rFonts w:ascii="Arial" w:hAnsi="Arial" w:cs="Arial"/>
              </w:rPr>
              <w:t>Disciplinska komisija</w:t>
            </w:r>
          </w:p>
        </w:tc>
        <w:tc>
          <w:tcPr>
            <w:tcW w:w="2889" w:type="dxa"/>
            <w:noWrap/>
          </w:tcPr>
          <w:p w14:paraId="3894196F" w14:textId="77777777" w:rsidR="009A7AF0" w:rsidRPr="00A468A7" w:rsidRDefault="009A7AF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Center Janeza Levca</w:t>
            </w:r>
          </w:p>
        </w:tc>
      </w:tr>
      <w:bookmarkEnd w:id="1"/>
    </w:tbl>
    <w:p w14:paraId="5196EBAD" w14:textId="77777777" w:rsidR="009A7AF0" w:rsidRDefault="009A7AF0" w:rsidP="00655D5C">
      <w:pPr>
        <w:spacing w:after="0" w:line="240" w:lineRule="auto"/>
        <w:rPr>
          <w:rFonts w:ascii="Arial" w:eastAsia="Times New Roman" w:hAnsi="Arial" w:cs="Arial"/>
          <w:sz w:val="24"/>
          <w:szCs w:val="24"/>
          <w:lang w:eastAsia="sl-SI"/>
        </w:rPr>
      </w:pPr>
    </w:p>
    <w:p w14:paraId="581882B1" w14:textId="27ADCCCF" w:rsidR="00776461" w:rsidRDefault="00776461" w:rsidP="00655D5C">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Za mesto trenerja kolesarstva nimamo kandidata. Damjan Kojzek pravi, da lahko nalogo opravlja do izvolitve novega kandidata. Za listo se voli v celoti, razen za vodjo celjsko-koroške regije, kjer sta dva kandidata. </w:t>
      </w:r>
    </w:p>
    <w:p w14:paraId="336A1556" w14:textId="6BBBA7C0" w:rsidR="00776461" w:rsidRPr="009A7AF0" w:rsidRDefault="00776461" w:rsidP="00655D5C">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 xml:space="preserve">Sklep: Seznanili smo se z listo za volitve 2026. </w:t>
      </w:r>
    </w:p>
    <w:p w14:paraId="63EA189F" w14:textId="77777777" w:rsidR="00776461" w:rsidRDefault="00776461" w:rsidP="00655D5C">
      <w:pPr>
        <w:spacing w:after="0" w:line="240" w:lineRule="auto"/>
        <w:rPr>
          <w:rFonts w:ascii="Arial" w:eastAsia="Times New Roman" w:hAnsi="Arial" w:cs="Arial"/>
          <w:sz w:val="24"/>
          <w:szCs w:val="24"/>
          <w:lang w:eastAsia="sl-SI"/>
        </w:rPr>
      </w:pPr>
    </w:p>
    <w:p w14:paraId="18CBE98F" w14:textId="042E8221" w:rsidR="00776461" w:rsidRPr="009A7AF0" w:rsidRDefault="00776461" w:rsidP="00655D5C">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AD10</w:t>
      </w:r>
    </w:p>
    <w:p w14:paraId="2C2D4246" w14:textId="60F11EC4" w:rsidR="00776461" w:rsidRDefault="00776461" w:rsidP="00655D5C">
      <w:pPr>
        <w:spacing w:after="0" w:line="240" w:lineRule="auto"/>
        <w:rPr>
          <w:rFonts w:ascii="Arial" w:eastAsia="Times New Roman" w:hAnsi="Arial" w:cs="Arial"/>
          <w:sz w:val="24"/>
          <w:szCs w:val="24"/>
          <w:lang w:eastAsia="sl-SI"/>
        </w:rPr>
      </w:pPr>
      <w:r w:rsidRPr="009A7AF0">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predstavi spremembe Statuta SOS. </w:t>
      </w:r>
    </w:p>
    <w:p w14:paraId="0B1536D1" w14:textId="77777777" w:rsidR="00776461" w:rsidRDefault="00776461" w:rsidP="00655D5C">
      <w:pPr>
        <w:spacing w:after="0" w:line="240" w:lineRule="auto"/>
        <w:rPr>
          <w:rFonts w:ascii="Arial" w:eastAsia="Times New Roman" w:hAnsi="Arial" w:cs="Arial"/>
          <w:sz w:val="24"/>
          <w:szCs w:val="24"/>
          <w:lang w:eastAsia="sl-SI"/>
        </w:rPr>
      </w:pPr>
    </w:p>
    <w:p w14:paraId="0FDFCED6" w14:textId="77777777" w:rsidR="00776461" w:rsidRPr="00CB2658" w:rsidRDefault="00776461" w:rsidP="00CB2658">
      <w:pPr>
        <w:spacing w:after="0" w:line="240" w:lineRule="auto"/>
        <w:rPr>
          <w:rFonts w:ascii="Arial" w:hAnsi="Arial" w:cs="Arial"/>
          <w:b/>
          <w:bCs/>
          <w:sz w:val="24"/>
          <w:szCs w:val="24"/>
        </w:rPr>
      </w:pPr>
      <w:r w:rsidRPr="00CB2658">
        <w:rPr>
          <w:rFonts w:ascii="Arial" w:hAnsi="Arial" w:cs="Arial"/>
          <w:b/>
          <w:bCs/>
          <w:sz w:val="24"/>
          <w:szCs w:val="24"/>
        </w:rPr>
        <w:t>1. člen</w:t>
      </w:r>
    </w:p>
    <w:p w14:paraId="180EA8A2" w14:textId="77777777" w:rsidR="00776461" w:rsidRPr="00CB2658" w:rsidRDefault="00776461" w:rsidP="00CB2658">
      <w:pPr>
        <w:spacing w:after="0" w:line="240" w:lineRule="auto"/>
        <w:jc w:val="both"/>
        <w:rPr>
          <w:rFonts w:ascii="Arial" w:hAnsi="Arial" w:cs="Arial"/>
          <w:color w:val="222222"/>
          <w:sz w:val="24"/>
          <w:szCs w:val="24"/>
          <w:shd w:val="clear" w:color="auto" w:fill="FFFFFF"/>
        </w:rPr>
      </w:pPr>
      <w:r w:rsidRPr="00CB2658">
        <w:rPr>
          <w:rFonts w:ascii="Arial" w:hAnsi="Arial" w:cs="Arial"/>
          <w:b/>
          <w:bCs/>
          <w:sz w:val="24"/>
          <w:szCs w:val="24"/>
        </w:rPr>
        <w:t>Na zahtevo Mednarodne specialne olimpijade je dodan drugi odstavek:</w:t>
      </w:r>
      <w:r w:rsidRPr="00CB2658">
        <w:rPr>
          <w:rFonts w:ascii="Arial" w:hAnsi="Arial" w:cs="Arial"/>
          <w:sz w:val="24"/>
          <w:szCs w:val="24"/>
        </w:rPr>
        <w:t xml:space="preserve"> </w:t>
      </w:r>
      <w:r w:rsidRPr="00CB2658">
        <w:rPr>
          <w:rFonts w:ascii="Arial" w:hAnsi="Arial" w:cs="Arial"/>
          <w:color w:val="222222"/>
          <w:sz w:val="24"/>
          <w:szCs w:val="24"/>
          <w:shd w:val="clear" w:color="auto" w:fill="FFFFFF"/>
        </w:rPr>
        <w:t>Poslanstvo specialne olimpiade je nuditi celoletne športne treninge in tekmovanja otrokom in odraslim z motnjami v duševnem razvoju v različnih športih, jim dajati trajne priložnosti, da izboljšajo fizično kondicijo, pokažejo pogum, izkusijo veselje in sodelujejo v deljenju talentov, veščin in prijateljstva s svojimi družinami, drugimi športniki specialne olimpiade in skupnostjo. </w:t>
      </w:r>
    </w:p>
    <w:p w14:paraId="527AC29F" w14:textId="77777777" w:rsidR="00CB2658" w:rsidRPr="00CB2658" w:rsidRDefault="00CB2658" w:rsidP="00CB2658">
      <w:pPr>
        <w:spacing w:after="0" w:line="240" w:lineRule="auto"/>
        <w:jc w:val="both"/>
        <w:rPr>
          <w:rFonts w:ascii="Arial" w:hAnsi="Arial" w:cs="Arial"/>
          <w:color w:val="222222"/>
          <w:sz w:val="24"/>
          <w:szCs w:val="24"/>
          <w:shd w:val="clear" w:color="auto" w:fill="FFFFFF"/>
        </w:rPr>
      </w:pPr>
    </w:p>
    <w:p w14:paraId="03E8CE46" w14:textId="77777777" w:rsidR="00776461" w:rsidRPr="00CB2658" w:rsidRDefault="00776461" w:rsidP="00CB2658">
      <w:pPr>
        <w:spacing w:after="0" w:line="240" w:lineRule="auto"/>
        <w:jc w:val="both"/>
        <w:rPr>
          <w:rFonts w:ascii="Arial" w:hAnsi="Arial" w:cs="Arial"/>
          <w:b/>
          <w:bCs/>
          <w:color w:val="222222"/>
          <w:sz w:val="24"/>
          <w:szCs w:val="24"/>
          <w:shd w:val="clear" w:color="auto" w:fill="FFFFFF"/>
        </w:rPr>
      </w:pPr>
      <w:r w:rsidRPr="00CB2658">
        <w:rPr>
          <w:rFonts w:ascii="Arial" w:hAnsi="Arial" w:cs="Arial"/>
          <w:b/>
          <w:bCs/>
          <w:color w:val="222222"/>
          <w:sz w:val="24"/>
          <w:szCs w:val="24"/>
          <w:shd w:val="clear" w:color="auto" w:fill="FFFFFF"/>
        </w:rPr>
        <w:t>8. člen</w:t>
      </w:r>
    </w:p>
    <w:p w14:paraId="153E17FE" w14:textId="77777777" w:rsidR="00776461" w:rsidRPr="00CB2658" w:rsidRDefault="00776461" w:rsidP="00CB2658">
      <w:pPr>
        <w:spacing w:after="0" w:line="240" w:lineRule="auto"/>
        <w:jc w:val="both"/>
        <w:rPr>
          <w:rFonts w:ascii="Arial" w:hAnsi="Arial" w:cs="Arial"/>
          <w:color w:val="222222"/>
          <w:sz w:val="24"/>
          <w:szCs w:val="24"/>
          <w:shd w:val="clear" w:color="auto" w:fill="FFFFFF"/>
        </w:rPr>
      </w:pPr>
      <w:r w:rsidRPr="00CB2658">
        <w:rPr>
          <w:rFonts w:ascii="Arial" w:hAnsi="Arial" w:cs="Arial"/>
          <w:color w:val="222222"/>
          <w:sz w:val="24"/>
          <w:szCs w:val="24"/>
          <w:shd w:val="clear" w:color="auto" w:fill="FFFFFF"/>
        </w:rPr>
        <w:t>Skladno z novimi pravili imamo opredeljeno novo klasifikacijo dejavnosti.</w:t>
      </w:r>
    </w:p>
    <w:p w14:paraId="0DE5EC69" w14:textId="77777777" w:rsidR="00CB2658" w:rsidRPr="00CB2658" w:rsidRDefault="00CB2658" w:rsidP="00CB2658">
      <w:pPr>
        <w:spacing w:after="0" w:line="240" w:lineRule="auto"/>
        <w:jc w:val="both"/>
        <w:rPr>
          <w:rFonts w:ascii="Arial" w:hAnsi="Arial" w:cs="Arial"/>
          <w:color w:val="222222"/>
          <w:sz w:val="24"/>
          <w:szCs w:val="24"/>
          <w:shd w:val="clear" w:color="auto" w:fill="FFFFFF"/>
        </w:rPr>
      </w:pPr>
    </w:p>
    <w:p w14:paraId="346F901A" w14:textId="77777777" w:rsidR="00776461" w:rsidRPr="00CB2658" w:rsidRDefault="00776461" w:rsidP="00CB2658">
      <w:pPr>
        <w:spacing w:after="0" w:line="240" w:lineRule="auto"/>
        <w:jc w:val="both"/>
        <w:rPr>
          <w:rFonts w:ascii="Arial" w:hAnsi="Arial" w:cs="Arial"/>
          <w:b/>
          <w:bCs/>
          <w:color w:val="222222"/>
          <w:sz w:val="24"/>
          <w:szCs w:val="24"/>
          <w:shd w:val="clear" w:color="auto" w:fill="FFFFFF"/>
        </w:rPr>
      </w:pPr>
      <w:r w:rsidRPr="00CB2658">
        <w:rPr>
          <w:rFonts w:ascii="Arial" w:hAnsi="Arial" w:cs="Arial"/>
          <w:b/>
          <w:bCs/>
          <w:color w:val="222222"/>
          <w:sz w:val="24"/>
          <w:szCs w:val="24"/>
          <w:shd w:val="clear" w:color="auto" w:fill="FFFFFF"/>
        </w:rPr>
        <w:t>20. člen</w:t>
      </w:r>
    </w:p>
    <w:p w14:paraId="36F80C5D" w14:textId="77777777" w:rsidR="00776461" w:rsidRPr="00CB2658" w:rsidRDefault="00776461" w:rsidP="00CB2658">
      <w:pPr>
        <w:pStyle w:val="Navadensplet"/>
        <w:spacing w:before="0" w:beforeAutospacing="0" w:after="0" w:afterAutospacing="0"/>
        <w:jc w:val="both"/>
        <w:rPr>
          <w:rFonts w:ascii="Arial" w:hAnsi="Arial" w:cs="Arial"/>
        </w:rPr>
      </w:pPr>
      <w:r w:rsidRPr="00CB2658">
        <w:rPr>
          <w:rFonts w:ascii="Arial" w:hAnsi="Arial" w:cs="Arial"/>
          <w:b/>
          <w:bCs/>
          <w:color w:val="222222"/>
          <w:shd w:val="clear" w:color="auto" w:fill="FFFFFF"/>
        </w:rPr>
        <w:t>Na novo je definirana sestava IO SOS:</w:t>
      </w:r>
      <w:r w:rsidRPr="00CB2658">
        <w:rPr>
          <w:rFonts w:ascii="Arial" w:hAnsi="Arial" w:cs="Arial"/>
          <w:color w:val="222222"/>
          <w:shd w:val="clear" w:color="auto" w:fill="FFFFFF"/>
        </w:rPr>
        <w:t xml:space="preserve"> </w:t>
      </w:r>
      <w:r w:rsidRPr="00CB2658">
        <w:rPr>
          <w:rFonts w:ascii="Arial" w:hAnsi="Arial" w:cs="Arial"/>
        </w:rPr>
        <w:t xml:space="preserve">Izvršni odbor društva je izvršilni organ občnega zbora, ki ga sestavlja: predsednik in podpredsednik, pet predstavnikov tekmovalnih regij, športni direktor, finančni svetovalec, predstavnik tekmovalcev in njegov zagovornik ter glavni trenerji za posamezne športe. V kolikor je število članov izvršnega odbora sodo, glas predsednika šteje dvojno. </w:t>
      </w:r>
    </w:p>
    <w:p w14:paraId="64FF1A3C" w14:textId="77777777" w:rsidR="00776461" w:rsidRPr="00CB2658" w:rsidRDefault="00776461" w:rsidP="00CB2658">
      <w:pPr>
        <w:spacing w:after="0" w:line="240" w:lineRule="auto"/>
        <w:jc w:val="both"/>
        <w:rPr>
          <w:rFonts w:ascii="Arial" w:eastAsia="Times New Roman" w:hAnsi="Arial" w:cs="Arial"/>
          <w:color w:val="222222"/>
          <w:sz w:val="24"/>
          <w:szCs w:val="24"/>
          <w:lang w:eastAsia="sl-SI"/>
        </w:rPr>
      </w:pPr>
      <w:r w:rsidRPr="00CB2658">
        <w:rPr>
          <w:rFonts w:ascii="Arial" w:hAnsi="Arial" w:cs="Arial"/>
          <w:b/>
          <w:bCs/>
          <w:sz w:val="24"/>
          <w:szCs w:val="24"/>
          <w:lang w:eastAsia="sl-SI"/>
        </w:rPr>
        <w:t>Izloči se 6. alineja pri opisu odgovornosti finančnega svetovalca:</w:t>
      </w:r>
      <w:r w:rsidRPr="00CB2658">
        <w:rPr>
          <w:rFonts w:ascii="Arial" w:hAnsi="Arial" w:cs="Arial"/>
          <w:sz w:val="24"/>
          <w:szCs w:val="24"/>
          <w:lang w:eastAsia="sl-SI"/>
        </w:rPr>
        <w:t xml:space="preserve"> </w:t>
      </w:r>
      <w:r w:rsidRPr="00CB2658">
        <w:rPr>
          <w:rFonts w:ascii="Arial" w:eastAsia="Times New Roman" w:hAnsi="Arial" w:cs="Arial"/>
          <w:color w:val="222222"/>
          <w:sz w:val="24"/>
          <w:szCs w:val="24"/>
          <w:lang w:eastAsia="sl-SI"/>
        </w:rPr>
        <w:t>plemenitenje društvenega premoženja.</w:t>
      </w:r>
    </w:p>
    <w:p w14:paraId="299E5075" w14:textId="77777777" w:rsidR="00776461" w:rsidRPr="00CB2658" w:rsidRDefault="00776461" w:rsidP="00CB2658">
      <w:pPr>
        <w:spacing w:after="0" w:line="240" w:lineRule="auto"/>
        <w:jc w:val="both"/>
        <w:rPr>
          <w:rFonts w:ascii="Arial" w:eastAsia="Times New Roman" w:hAnsi="Arial" w:cs="Arial"/>
          <w:color w:val="222222"/>
          <w:sz w:val="24"/>
          <w:szCs w:val="24"/>
          <w:lang w:eastAsia="sl-SI"/>
        </w:rPr>
      </w:pPr>
    </w:p>
    <w:p w14:paraId="3981581E" w14:textId="77777777" w:rsidR="00776461" w:rsidRPr="00CB2658" w:rsidRDefault="00776461" w:rsidP="00CB2658">
      <w:pPr>
        <w:spacing w:after="0" w:line="240" w:lineRule="auto"/>
        <w:jc w:val="both"/>
        <w:rPr>
          <w:rFonts w:ascii="Arial" w:hAnsi="Arial" w:cs="Arial"/>
          <w:sz w:val="24"/>
          <w:szCs w:val="24"/>
          <w:lang w:eastAsia="sl-SI"/>
        </w:rPr>
      </w:pPr>
      <w:r w:rsidRPr="00CB2658">
        <w:rPr>
          <w:rFonts w:ascii="Arial" w:eastAsia="Times New Roman" w:hAnsi="Arial" w:cs="Arial"/>
          <w:b/>
          <w:bCs/>
          <w:color w:val="222222"/>
          <w:sz w:val="24"/>
          <w:szCs w:val="24"/>
          <w:lang w:eastAsia="sl-SI"/>
        </w:rPr>
        <w:t>Spremeni se zadnji odstavek tega člena:</w:t>
      </w:r>
      <w:r w:rsidRPr="00CB2658">
        <w:rPr>
          <w:rFonts w:ascii="Arial" w:eastAsia="Times New Roman" w:hAnsi="Arial" w:cs="Arial"/>
          <w:color w:val="222222"/>
          <w:sz w:val="24"/>
          <w:szCs w:val="24"/>
          <w:lang w:eastAsia="sl-SI"/>
        </w:rPr>
        <w:t xml:space="preserve"> </w:t>
      </w:r>
      <w:r w:rsidRPr="00CB2658">
        <w:rPr>
          <w:rFonts w:ascii="Arial" w:hAnsi="Arial" w:cs="Arial"/>
          <w:sz w:val="24"/>
          <w:szCs w:val="24"/>
          <w:lang w:eastAsia="sl-SI"/>
        </w:rPr>
        <w:t xml:space="preserve">Na seje Izvršnega odbora SOS se redno vabijo </w:t>
      </w:r>
      <w:r w:rsidRPr="00CB2658">
        <w:rPr>
          <w:rFonts w:ascii="Arial" w:hAnsi="Arial" w:cs="Arial"/>
          <w:strike/>
          <w:sz w:val="24"/>
          <w:szCs w:val="24"/>
          <w:lang w:eastAsia="sl-SI"/>
        </w:rPr>
        <w:t>glavni trenerji,</w:t>
      </w:r>
      <w:r w:rsidRPr="00CB2658">
        <w:rPr>
          <w:rFonts w:ascii="Arial" w:hAnsi="Arial" w:cs="Arial"/>
          <w:sz w:val="24"/>
          <w:szCs w:val="24"/>
          <w:lang w:eastAsia="sl-SI"/>
        </w:rPr>
        <w:t xml:space="preserve"> predstavniki Zveze Sožitje, Zveze za šport invalidov Slovenije – </w:t>
      </w:r>
      <w:r w:rsidRPr="00CB2658">
        <w:rPr>
          <w:rFonts w:ascii="Arial" w:hAnsi="Arial" w:cs="Arial"/>
          <w:sz w:val="24"/>
          <w:szCs w:val="24"/>
          <w:u w:val="single"/>
          <w:lang w:eastAsia="sl-SI"/>
        </w:rPr>
        <w:t>Slovenskega paralimpijskega komiteja</w:t>
      </w:r>
      <w:r w:rsidRPr="00CB2658">
        <w:rPr>
          <w:rFonts w:ascii="Arial" w:hAnsi="Arial" w:cs="Arial"/>
          <w:sz w:val="24"/>
          <w:szCs w:val="24"/>
          <w:lang w:eastAsia="sl-SI"/>
        </w:rPr>
        <w:t xml:space="preserve"> in OŠPP.</w:t>
      </w:r>
    </w:p>
    <w:p w14:paraId="321E58E8" w14:textId="77777777" w:rsidR="00776461" w:rsidRPr="00CB2658" w:rsidRDefault="00776461" w:rsidP="00CB2658">
      <w:pPr>
        <w:spacing w:after="0" w:line="240" w:lineRule="auto"/>
        <w:jc w:val="both"/>
        <w:rPr>
          <w:rFonts w:ascii="Arial" w:eastAsia="Times New Roman" w:hAnsi="Arial" w:cs="Arial"/>
          <w:color w:val="222222"/>
          <w:sz w:val="24"/>
          <w:szCs w:val="24"/>
          <w:lang w:eastAsia="sl-SI"/>
        </w:rPr>
      </w:pPr>
    </w:p>
    <w:p w14:paraId="5145863C" w14:textId="77777777" w:rsidR="00776461" w:rsidRDefault="00776461" w:rsidP="00CB2658">
      <w:pPr>
        <w:pStyle w:val="Navadensplet"/>
        <w:spacing w:before="0" w:beforeAutospacing="0" w:after="0" w:afterAutospacing="0"/>
        <w:jc w:val="both"/>
        <w:rPr>
          <w:rFonts w:ascii="Arial" w:hAnsi="Arial" w:cs="Arial"/>
          <w:b/>
          <w:bCs/>
        </w:rPr>
      </w:pPr>
      <w:r w:rsidRPr="009A7AF0">
        <w:rPr>
          <w:rFonts w:ascii="Arial" w:hAnsi="Arial" w:cs="Arial"/>
          <w:b/>
          <w:bCs/>
        </w:rPr>
        <w:t>34. člen</w:t>
      </w:r>
    </w:p>
    <w:p w14:paraId="0CC93E25" w14:textId="77777777" w:rsidR="009A7AF0" w:rsidRPr="009A7AF0" w:rsidRDefault="009A7AF0" w:rsidP="00CB2658">
      <w:pPr>
        <w:pStyle w:val="Navadensplet"/>
        <w:spacing w:before="0" w:beforeAutospacing="0" w:after="0" w:afterAutospacing="0"/>
        <w:jc w:val="both"/>
        <w:rPr>
          <w:rFonts w:ascii="Arial" w:hAnsi="Arial" w:cs="Arial"/>
          <w:b/>
          <w:bCs/>
        </w:rPr>
      </w:pPr>
    </w:p>
    <w:p w14:paraId="733B9059" w14:textId="77777777" w:rsidR="00776461" w:rsidRPr="00CB2658" w:rsidRDefault="00776461" w:rsidP="00CB2658">
      <w:pPr>
        <w:spacing w:after="0" w:line="240" w:lineRule="auto"/>
        <w:jc w:val="both"/>
        <w:rPr>
          <w:rFonts w:ascii="Arial" w:hAnsi="Arial" w:cs="Arial"/>
          <w:bCs/>
          <w:sz w:val="24"/>
          <w:szCs w:val="24"/>
        </w:rPr>
      </w:pPr>
      <w:r w:rsidRPr="00CB2658">
        <w:rPr>
          <w:rFonts w:ascii="Arial" w:hAnsi="Arial" w:cs="Arial"/>
          <w:b/>
          <w:bCs/>
          <w:sz w:val="24"/>
          <w:szCs w:val="24"/>
          <w:lang w:eastAsia="sl-SI"/>
        </w:rPr>
        <w:t>Spremeni se zadnji odstavek:</w:t>
      </w:r>
      <w:r w:rsidRPr="00CB2658">
        <w:rPr>
          <w:rFonts w:ascii="Arial" w:hAnsi="Arial" w:cs="Arial"/>
          <w:sz w:val="24"/>
          <w:szCs w:val="24"/>
          <w:lang w:eastAsia="sl-SI"/>
        </w:rPr>
        <w:t xml:space="preserve"> </w:t>
      </w:r>
      <w:r w:rsidRPr="00CB2658">
        <w:rPr>
          <w:rFonts w:ascii="Arial" w:hAnsi="Arial" w:cs="Arial"/>
          <w:bCs/>
          <w:sz w:val="24"/>
          <w:szCs w:val="24"/>
        </w:rPr>
        <w:t>Poletne in zimske državne igre so praviloma 3-dnevne.</w:t>
      </w:r>
    </w:p>
    <w:p w14:paraId="3E2BF74B" w14:textId="77777777" w:rsidR="00776461" w:rsidRDefault="00776461" w:rsidP="00CB2658">
      <w:pPr>
        <w:spacing w:after="0" w:line="240" w:lineRule="auto"/>
        <w:jc w:val="both"/>
        <w:rPr>
          <w:rFonts w:ascii="Arial" w:hAnsi="Arial" w:cs="Arial"/>
          <w:b/>
          <w:bCs/>
          <w:sz w:val="24"/>
          <w:szCs w:val="24"/>
        </w:rPr>
      </w:pPr>
      <w:r w:rsidRPr="009A7AF0">
        <w:rPr>
          <w:rFonts w:ascii="Arial" w:hAnsi="Arial" w:cs="Arial"/>
          <w:b/>
          <w:bCs/>
          <w:sz w:val="24"/>
          <w:szCs w:val="24"/>
        </w:rPr>
        <w:t>41. člen</w:t>
      </w:r>
    </w:p>
    <w:p w14:paraId="030BD139" w14:textId="77777777" w:rsidR="009A7AF0" w:rsidRPr="009A7AF0" w:rsidRDefault="009A7AF0" w:rsidP="00CB2658">
      <w:pPr>
        <w:spacing w:after="0" w:line="240" w:lineRule="auto"/>
        <w:jc w:val="both"/>
        <w:rPr>
          <w:rFonts w:ascii="Arial" w:hAnsi="Arial" w:cs="Arial"/>
          <w:b/>
          <w:bCs/>
          <w:sz w:val="24"/>
          <w:szCs w:val="24"/>
        </w:rPr>
      </w:pPr>
    </w:p>
    <w:p w14:paraId="37BADCA7" w14:textId="77777777" w:rsidR="00776461" w:rsidRPr="00CB2658" w:rsidRDefault="00776461" w:rsidP="00CB2658">
      <w:pPr>
        <w:shd w:val="clear" w:color="auto" w:fill="FFFFFF"/>
        <w:tabs>
          <w:tab w:val="left" w:pos="708"/>
        </w:tabs>
        <w:spacing w:after="0" w:line="240" w:lineRule="auto"/>
        <w:ind w:right="85"/>
        <w:rPr>
          <w:rFonts w:ascii="Arial" w:hAnsi="Arial" w:cs="Arial"/>
          <w:bCs/>
          <w:sz w:val="24"/>
          <w:szCs w:val="24"/>
        </w:rPr>
      </w:pPr>
      <w:r w:rsidRPr="00CB2658">
        <w:rPr>
          <w:rFonts w:ascii="Arial" w:hAnsi="Arial" w:cs="Arial"/>
          <w:b/>
          <w:bCs/>
          <w:sz w:val="24"/>
          <w:szCs w:val="24"/>
        </w:rPr>
        <w:t>Izloči se drugi stavek v drugem odstavku:</w:t>
      </w:r>
      <w:r w:rsidRPr="00CB2658">
        <w:rPr>
          <w:rFonts w:ascii="Arial" w:hAnsi="Arial" w:cs="Arial"/>
          <w:bCs/>
          <w:sz w:val="24"/>
          <w:szCs w:val="24"/>
        </w:rPr>
        <w:t xml:space="preserve"> </w:t>
      </w:r>
    </w:p>
    <w:p w14:paraId="16AFB56F" w14:textId="77777777" w:rsidR="00776461" w:rsidRPr="00CB2658" w:rsidRDefault="00776461" w:rsidP="00CB2658">
      <w:pPr>
        <w:shd w:val="clear" w:color="auto" w:fill="FFFFFF"/>
        <w:tabs>
          <w:tab w:val="left" w:pos="708"/>
        </w:tabs>
        <w:spacing w:after="0" w:line="240" w:lineRule="auto"/>
        <w:ind w:right="85"/>
        <w:rPr>
          <w:rFonts w:ascii="Arial" w:hAnsi="Arial" w:cs="Arial"/>
          <w:sz w:val="24"/>
          <w:szCs w:val="24"/>
        </w:rPr>
      </w:pPr>
      <w:r w:rsidRPr="00CB2658">
        <w:rPr>
          <w:rFonts w:ascii="Arial" w:hAnsi="Arial" w:cs="Arial"/>
          <w:sz w:val="24"/>
          <w:szCs w:val="24"/>
        </w:rPr>
        <w:t>Glavni trenerji uradnih športov so vabljeni na seje IO SOS, vendar nimajo pravice odločanja.</w:t>
      </w:r>
    </w:p>
    <w:p w14:paraId="6DD010BA" w14:textId="77777777" w:rsidR="00776461" w:rsidRDefault="00776461" w:rsidP="00CB2658">
      <w:pPr>
        <w:spacing w:after="0" w:line="240" w:lineRule="auto"/>
        <w:jc w:val="both"/>
        <w:rPr>
          <w:rFonts w:ascii="Arial" w:hAnsi="Arial" w:cs="Arial"/>
          <w:b/>
          <w:bCs/>
          <w:sz w:val="24"/>
          <w:szCs w:val="24"/>
        </w:rPr>
      </w:pPr>
      <w:r w:rsidRPr="009A7AF0">
        <w:rPr>
          <w:rFonts w:ascii="Arial" w:hAnsi="Arial" w:cs="Arial"/>
          <w:b/>
          <w:bCs/>
          <w:sz w:val="24"/>
          <w:szCs w:val="24"/>
        </w:rPr>
        <w:t>42. člen</w:t>
      </w:r>
    </w:p>
    <w:p w14:paraId="241DCC90" w14:textId="77777777" w:rsidR="009A7AF0" w:rsidRPr="009A7AF0" w:rsidRDefault="009A7AF0" w:rsidP="00CB2658">
      <w:pPr>
        <w:spacing w:after="0" w:line="240" w:lineRule="auto"/>
        <w:jc w:val="both"/>
        <w:rPr>
          <w:rFonts w:ascii="Arial" w:hAnsi="Arial" w:cs="Arial"/>
          <w:b/>
          <w:bCs/>
          <w:sz w:val="24"/>
          <w:szCs w:val="24"/>
        </w:rPr>
      </w:pPr>
    </w:p>
    <w:p w14:paraId="621EB29E" w14:textId="77777777" w:rsidR="00776461" w:rsidRPr="00CB2658" w:rsidRDefault="00776461" w:rsidP="00CB2658">
      <w:pPr>
        <w:spacing w:after="0" w:line="240" w:lineRule="auto"/>
        <w:jc w:val="both"/>
        <w:rPr>
          <w:rFonts w:ascii="Arial" w:hAnsi="Arial" w:cs="Arial"/>
          <w:bCs/>
          <w:sz w:val="24"/>
          <w:szCs w:val="24"/>
        </w:rPr>
      </w:pPr>
      <w:r w:rsidRPr="00CB2658">
        <w:rPr>
          <w:rFonts w:ascii="Arial" w:hAnsi="Arial" w:cs="Arial"/>
          <w:b/>
          <w:bCs/>
          <w:sz w:val="24"/>
          <w:szCs w:val="24"/>
        </w:rPr>
        <w:t xml:space="preserve">Dopolni se prvi stavek prvega odstavka: </w:t>
      </w:r>
      <w:r w:rsidRPr="00CB2658">
        <w:rPr>
          <w:rFonts w:ascii="Arial" w:hAnsi="Arial" w:cs="Arial"/>
          <w:bCs/>
          <w:sz w:val="24"/>
          <w:szCs w:val="24"/>
        </w:rPr>
        <w:t>skladno z letnim programom dela.</w:t>
      </w:r>
    </w:p>
    <w:p w14:paraId="4EB74BC3" w14:textId="77777777" w:rsidR="00776461" w:rsidRPr="00CB2658" w:rsidRDefault="00776461" w:rsidP="00CB2658">
      <w:pPr>
        <w:spacing w:after="0" w:line="240" w:lineRule="auto"/>
        <w:jc w:val="both"/>
        <w:rPr>
          <w:rFonts w:ascii="Arial" w:hAnsi="Arial" w:cs="Arial"/>
          <w:bCs/>
          <w:sz w:val="24"/>
          <w:szCs w:val="24"/>
        </w:rPr>
      </w:pPr>
    </w:p>
    <w:p w14:paraId="68E2550C" w14:textId="77777777" w:rsidR="00776461" w:rsidRDefault="00776461" w:rsidP="00CB2658">
      <w:pPr>
        <w:spacing w:after="0" w:line="240" w:lineRule="auto"/>
        <w:jc w:val="both"/>
        <w:rPr>
          <w:rFonts w:ascii="Arial" w:hAnsi="Arial" w:cs="Arial"/>
          <w:b/>
          <w:bCs/>
          <w:sz w:val="24"/>
          <w:szCs w:val="24"/>
        </w:rPr>
      </w:pPr>
      <w:r w:rsidRPr="009A7AF0">
        <w:rPr>
          <w:rFonts w:ascii="Arial" w:hAnsi="Arial" w:cs="Arial"/>
          <w:b/>
          <w:bCs/>
          <w:sz w:val="24"/>
          <w:szCs w:val="24"/>
        </w:rPr>
        <w:t>46. člen</w:t>
      </w:r>
    </w:p>
    <w:p w14:paraId="1F5A6954" w14:textId="77777777" w:rsidR="009A7AF0" w:rsidRPr="009A7AF0" w:rsidRDefault="009A7AF0" w:rsidP="00CB2658">
      <w:pPr>
        <w:spacing w:after="0" w:line="240" w:lineRule="auto"/>
        <w:jc w:val="both"/>
        <w:rPr>
          <w:rFonts w:ascii="Arial" w:hAnsi="Arial" w:cs="Arial"/>
          <w:b/>
          <w:bCs/>
          <w:sz w:val="24"/>
          <w:szCs w:val="24"/>
        </w:rPr>
      </w:pPr>
    </w:p>
    <w:p w14:paraId="4DE5AC10" w14:textId="77777777" w:rsidR="00776461" w:rsidRPr="00CB2658" w:rsidRDefault="00776461" w:rsidP="00CB2658">
      <w:pPr>
        <w:spacing w:after="0" w:line="240" w:lineRule="auto"/>
        <w:jc w:val="both"/>
        <w:rPr>
          <w:rFonts w:ascii="Arial" w:hAnsi="Arial" w:cs="Arial"/>
          <w:sz w:val="24"/>
          <w:szCs w:val="24"/>
        </w:rPr>
      </w:pPr>
      <w:r w:rsidRPr="00CB2658">
        <w:rPr>
          <w:rFonts w:ascii="Arial" w:hAnsi="Arial" w:cs="Arial"/>
          <w:b/>
          <w:bCs/>
          <w:sz w:val="24"/>
          <w:szCs w:val="24"/>
        </w:rPr>
        <w:t>Dopolni se tretji stavek prvega odstavka:</w:t>
      </w:r>
      <w:r w:rsidRPr="00CB2658">
        <w:rPr>
          <w:rFonts w:ascii="Arial" w:hAnsi="Arial" w:cs="Arial"/>
          <w:bCs/>
          <w:sz w:val="24"/>
          <w:szCs w:val="24"/>
        </w:rPr>
        <w:t xml:space="preserve"> </w:t>
      </w:r>
      <w:r w:rsidRPr="00CB2658">
        <w:rPr>
          <w:rFonts w:ascii="Arial" w:hAnsi="Arial" w:cs="Arial"/>
          <w:sz w:val="24"/>
          <w:szCs w:val="24"/>
        </w:rPr>
        <w:t>V kolikor predstavnik po pretečenih mandatih nima protikandidata, lahko ponovno kandidira za isto mesto.</w:t>
      </w:r>
    </w:p>
    <w:p w14:paraId="5E127E49" w14:textId="1A2155D6" w:rsidR="00655D5C" w:rsidRDefault="00CB2658" w:rsidP="00CB2658">
      <w:pPr>
        <w:spacing w:after="0" w:line="240" w:lineRule="auto"/>
        <w:rPr>
          <w:rFonts w:ascii="Arial" w:eastAsia="Times New Roman" w:hAnsi="Arial" w:cs="Arial"/>
          <w:sz w:val="24"/>
          <w:szCs w:val="24"/>
          <w:lang w:eastAsia="sl-SI"/>
        </w:rPr>
      </w:pPr>
      <w:r w:rsidRPr="00CB2658">
        <w:rPr>
          <w:rFonts w:ascii="Arial" w:eastAsia="Times New Roman" w:hAnsi="Arial" w:cs="Arial"/>
          <w:sz w:val="24"/>
          <w:szCs w:val="24"/>
          <w:lang w:eastAsia="sl-SI"/>
        </w:rPr>
        <w:t xml:space="preserve">S strani Zveze Sožitje je bilo podano tudi vprašanje zakaj Zveza nima glasovalne pravice. Ugotovljeno je, da </w:t>
      </w:r>
      <w:r>
        <w:rPr>
          <w:rFonts w:ascii="Arial" w:eastAsia="Times New Roman" w:hAnsi="Arial" w:cs="Arial"/>
          <w:sz w:val="24"/>
          <w:szCs w:val="24"/>
          <w:lang w:eastAsia="sl-SI"/>
        </w:rPr>
        <w:t xml:space="preserve">tudi na lokalnem nivoju Zveza nima glasovalne pravice. </w:t>
      </w:r>
    </w:p>
    <w:p w14:paraId="2E1B5AA2" w14:textId="4A46D26E"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 xml:space="preserve">Sklep 1: Seznanili smo se s predlaganimi spremembami Statuta in jih dajemo v potrditev OZ. </w:t>
      </w:r>
    </w:p>
    <w:p w14:paraId="03A7242C" w14:textId="7F2B1331" w:rsidR="00655D5C"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 xml:space="preserve">Sklep 2: Na naslednji seji se oblikuje stalna tekmovalna komisija SOS. </w:t>
      </w:r>
    </w:p>
    <w:p w14:paraId="5FD6E657" w14:textId="41D8FFB2"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lastRenderedPageBreak/>
        <w:t>AD11</w:t>
      </w:r>
    </w:p>
    <w:p w14:paraId="7CA766B1" w14:textId="3A4F6263" w:rsidR="00CB2658" w:rsidRDefault="00CB2658" w:rsidP="00CB2658">
      <w:pPr>
        <w:spacing w:after="0" w:line="240" w:lineRule="auto"/>
        <w:rPr>
          <w:rFonts w:ascii="Arial" w:eastAsia="Times New Roman" w:hAnsi="Arial" w:cs="Arial"/>
          <w:sz w:val="24"/>
          <w:szCs w:val="24"/>
          <w:lang w:eastAsia="sl-SI"/>
        </w:rPr>
      </w:pPr>
      <w:r w:rsidRPr="009A7AF0">
        <w:rPr>
          <w:rFonts w:ascii="Arial" w:eastAsia="Times New Roman" w:hAnsi="Arial" w:cs="Arial"/>
          <w:b/>
          <w:bCs/>
          <w:sz w:val="24"/>
          <w:szCs w:val="24"/>
          <w:lang w:eastAsia="sl-SI"/>
        </w:rPr>
        <w:t>Urška Kustura</w:t>
      </w:r>
      <w:r>
        <w:rPr>
          <w:rFonts w:ascii="Arial" w:eastAsia="Times New Roman" w:hAnsi="Arial" w:cs="Arial"/>
          <w:sz w:val="24"/>
          <w:szCs w:val="24"/>
          <w:lang w:eastAsia="sl-SI"/>
        </w:rPr>
        <w:t xml:space="preserve"> pove, da se predlaga dvig fiksnega zneska za organizatorje regijskih iger iz 300 na 500 EUR, saj morajo v primerjavi s turnirjem na regijskih igrah organizirati tekmovanje v treh športih, kar pomeni vsaj dve prizorišči. </w:t>
      </w:r>
    </w:p>
    <w:p w14:paraId="0FABEEFD" w14:textId="7975C823"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 xml:space="preserve">Sklep: Seznanili smo se s predlagano spremembo Pravilnika o sofinanciranju tekmovanj in jo dajemo v potrditev OZ. </w:t>
      </w:r>
    </w:p>
    <w:p w14:paraId="2FDEBA6D" w14:textId="77777777" w:rsidR="00CB2658" w:rsidRDefault="00CB2658" w:rsidP="00CB2658">
      <w:pPr>
        <w:spacing w:after="0" w:line="240" w:lineRule="auto"/>
        <w:rPr>
          <w:rFonts w:ascii="Arial" w:eastAsia="Times New Roman" w:hAnsi="Arial" w:cs="Arial"/>
          <w:sz w:val="24"/>
          <w:szCs w:val="24"/>
          <w:lang w:eastAsia="sl-SI"/>
        </w:rPr>
      </w:pPr>
    </w:p>
    <w:p w14:paraId="151A54E8" w14:textId="39CE40EA"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AD12</w:t>
      </w:r>
    </w:p>
    <w:p w14:paraId="01285102" w14:textId="540D2565" w:rsidR="00CB2658" w:rsidRDefault="00CB2658" w:rsidP="00CB2658">
      <w:pPr>
        <w:spacing w:after="0" w:line="240" w:lineRule="auto"/>
        <w:rPr>
          <w:rFonts w:ascii="Arial" w:eastAsia="Times New Roman" w:hAnsi="Arial" w:cs="Arial"/>
          <w:sz w:val="24"/>
          <w:szCs w:val="24"/>
          <w:lang w:eastAsia="sl-SI"/>
        </w:rPr>
      </w:pPr>
      <w:r w:rsidRPr="009A7AF0">
        <w:rPr>
          <w:rFonts w:ascii="Arial" w:eastAsia="Times New Roman" w:hAnsi="Arial" w:cs="Arial"/>
          <w:b/>
          <w:bCs/>
          <w:sz w:val="24"/>
          <w:szCs w:val="24"/>
          <w:lang w:eastAsia="sl-SI"/>
        </w:rPr>
        <w:t>Suzana Bohorč</w:t>
      </w:r>
      <w:r>
        <w:rPr>
          <w:rFonts w:ascii="Arial" w:eastAsia="Times New Roman" w:hAnsi="Arial" w:cs="Arial"/>
          <w:sz w:val="24"/>
          <w:szCs w:val="24"/>
          <w:lang w:eastAsia="sl-SI"/>
        </w:rPr>
        <w:t xml:space="preserve"> pove, da bo delovni predsednik na 30. OZ Domen Pociecha, člana Jana Jerković in Marko Došler. Overovatelja zapisnika Kristina Mohorčič in Zvonko Pušnik, verifikacijsko-volilno komisijo pa bo vodila Helena Tibola še z dvema članoma, ki ju določimo na dan zbora. </w:t>
      </w:r>
    </w:p>
    <w:p w14:paraId="6B5F14AB" w14:textId="620BBC76"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 xml:space="preserve">Sklep: Seznanili smo se z delovnimi organi za izvedbo 30. OZ dne 17.3.2026. </w:t>
      </w:r>
    </w:p>
    <w:p w14:paraId="67802944" w14:textId="77777777" w:rsidR="00CB2658" w:rsidRDefault="00CB2658" w:rsidP="00CB2658">
      <w:pPr>
        <w:spacing w:after="0" w:line="240" w:lineRule="auto"/>
        <w:rPr>
          <w:rFonts w:ascii="Arial" w:eastAsia="Times New Roman" w:hAnsi="Arial" w:cs="Arial"/>
          <w:sz w:val="24"/>
          <w:szCs w:val="24"/>
          <w:lang w:eastAsia="sl-SI"/>
        </w:rPr>
      </w:pPr>
    </w:p>
    <w:p w14:paraId="5C003E32" w14:textId="52E3FA06"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AD13</w:t>
      </w:r>
    </w:p>
    <w:p w14:paraId="66B2BDBE" w14:textId="0D69B772" w:rsidR="00CB2658" w:rsidRDefault="00CB2658" w:rsidP="00CB2658">
      <w:pPr>
        <w:spacing w:after="0" w:line="240" w:lineRule="auto"/>
        <w:rPr>
          <w:rFonts w:ascii="Arial" w:eastAsia="Times New Roman" w:hAnsi="Arial" w:cs="Arial"/>
          <w:sz w:val="24"/>
          <w:szCs w:val="24"/>
          <w:lang w:eastAsia="sl-SI"/>
        </w:rPr>
      </w:pPr>
      <w:r w:rsidRPr="009A7AF0">
        <w:rPr>
          <w:rFonts w:ascii="Arial" w:eastAsia="Times New Roman" w:hAnsi="Arial" w:cs="Arial"/>
          <w:b/>
          <w:bCs/>
          <w:sz w:val="24"/>
          <w:szCs w:val="24"/>
          <w:lang w:eastAsia="sl-SI"/>
        </w:rPr>
        <w:t>Suzana Bohorč</w:t>
      </w:r>
      <w:r>
        <w:rPr>
          <w:rFonts w:ascii="Arial" w:eastAsia="Times New Roman" w:hAnsi="Arial" w:cs="Arial"/>
          <w:sz w:val="24"/>
          <w:szCs w:val="24"/>
          <w:lang w:eastAsia="sl-SI"/>
        </w:rPr>
        <w:t xml:space="preserve"> pove, da je bila k predlaganju predstavnika za IO Zveze Sožitje po redu pozvana celjsko-koroška regija. Dobili smo samo eno kandidaturo. </w:t>
      </w:r>
    </w:p>
    <w:p w14:paraId="7CCF5EE1" w14:textId="2009BAE4"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 xml:space="preserve">Sklep: Predstavnik SOS v IO Zveze Sožitje je Aidan Orož iz OŠ v Parku Slovenske Konjice. </w:t>
      </w:r>
    </w:p>
    <w:p w14:paraId="0D64025D" w14:textId="77777777" w:rsidR="00CB2658" w:rsidRDefault="00CB2658" w:rsidP="00CB2658">
      <w:pPr>
        <w:spacing w:after="0" w:line="240" w:lineRule="auto"/>
        <w:rPr>
          <w:rFonts w:ascii="Arial" w:eastAsia="Times New Roman" w:hAnsi="Arial" w:cs="Arial"/>
          <w:sz w:val="24"/>
          <w:szCs w:val="24"/>
          <w:lang w:eastAsia="sl-SI"/>
        </w:rPr>
      </w:pPr>
    </w:p>
    <w:p w14:paraId="3EE745A9" w14:textId="2FD93180" w:rsidR="00CB2658" w:rsidRPr="009A7AF0" w:rsidRDefault="00CB2658" w:rsidP="00CB2658">
      <w:pPr>
        <w:spacing w:after="0" w:line="240" w:lineRule="auto"/>
        <w:rPr>
          <w:rFonts w:ascii="Arial" w:eastAsia="Times New Roman" w:hAnsi="Arial" w:cs="Arial"/>
          <w:b/>
          <w:bCs/>
          <w:sz w:val="24"/>
          <w:szCs w:val="24"/>
          <w:lang w:eastAsia="sl-SI"/>
        </w:rPr>
      </w:pPr>
      <w:r w:rsidRPr="009A7AF0">
        <w:rPr>
          <w:rFonts w:ascii="Arial" w:eastAsia="Times New Roman" w:hAnsi="Arial" w:cs="Arial"/>
          <w:b/>
          <w:bCs/>
          <w:sz w:val="24"/>
          <w:szCs w:val="24"/>
          <w:lang w:eastAsia="sl-SI"/>
        </w:rPr>
        <w:t>AD14</w:t>
      </w:r>
    </w:p>
    <w:p w14:paraId="3048204A" w14:textId="09F02EF3" w:rsidR="00CB2658" w:rsidRDefault="00CB2658" w:rsidP="00CB2658">
      <w:pPr>
        <w:spacing w:after="0" w:line="240" w:lineRule="auto"/>
        <w:rPr>
          <w:rFonts w:ascii="Arial" w:eastAsia="Times New Roman" w:hAnsi="Arial" w:cs="Arial"/>
          <w:sz w:val="24"/>
          <w:szCs w:val="24"/>
          <w:lang w:eastAsia="sl-SI"/>
        </w:rPr>
      </w:pPr>
      <w:r w:rsidRPr="009A7AF0">
        <w:rPr>
          <w:rFonts w:ascii="Arial" w:eastAsia="Times New Roman" w:hAnsi="Arial" w:cs="Arial"/>
          <w:b/>
          <w:bCs/>
          <w:sz w:val="24"/>
          <w:szCs w:val="24"/>
          <w:lang w:eastAsia="sl-SI"/>
        </w:rPr>
        <w:t>Helena Tibola</w:t>
      </w:r>
      <w:r>
        <w:rPr>
          <w:rFonts w:ascii="Arial" w:eastAsia="Times New Roman" w:hAnsi="Arial" w:cs="Arial"/>
          <w:sz w:val="24"/>
          <w:szCs w:val="24"/>
          <w:lang w:eastAsia="sl-SI"/>
        </w:rPr>
        <w:t xml:space="preserve"> pove, da je prišlo osem predlogov za priznanja SOS za leto 2025. Vse predloge je komisija za priznanja pregledala in jih odobrila. </w:t>
      </w:r>
    </w:p>
    <w:p w14:paraId="58DDECE3" w14:textId="75A7338F" w:rsidR="00CB2658" w:rsidRPr="009A7AF0" w:rsidRDefault="00CB2658" w:rsidP="00CB2658">
      <w:pPr>
        <w:autoSpaceDE w:val="0"/>
        <w:autoSpaceDN w:val="0"/>
        <w:adjustRightInd w:val="0"/>
        <w:spacing w:after="0" w:line="240" w:lineRule="auto"/>
        <w:rPr>
          <w:rFonts w:ascii="Arial" w:hAnsi="Arial" w:cs="Arial"/>
          <w:b/>
          <w:bCs/>
          <w:sz w:val="24"/>
          <w:szCs w:val="24"/>
        </w:rPr>
      </w:pPr>
      <w:r w:rsidRPr="009A7AF0">
        <w:rPr>
          <w:rFonts w:ascii="Arial" w:eastAsia="Times New Roman" w:hAnsi="Arial" w:cs="Arial"/>
          <w:b/>
          <w:bCs/>
          <w:sz w:val="24"/>
          <w:szCs w:val="24"/>
          <w:lang w:eastAsia="sl-SI"/>
        </w:rPr>
        <w:t xml:space="preserve">Sklep 1: Prejemniki priznanj SOS za leto 2025: Mateja Kocjančič (OŠ Miroslava Vilharja Postojna) prejme priznanje, bronasto plaketo Marjan Vrbnjak (Sožitje Mežiške doline), srebrno plaketo Gregor Humar (Sožitje Ljubljana), zlati plaketi Sandi Simončič (Sožitje Hrastnik) in pokrovitelj </w:t>
      </w:r>
      <w:r w:rsidRPr="009A7AF0">
        <w:rPr>
          <w:rFonts w:ascii="Arial" w:hAnsi="Arial" w:cs="Arial"/>
          <w:b/>
          <w:bCs/>
          <w:sz w:val="24"/>
          <w:szCs w:val="24"/>
        </w:rPr>
        <w:t xml:space="preserve">Wiener Städtische zavarovalnica, podružnica v Ljubljani, ter tri priznanja za življenjsko delo: Tanji Princes, Ljubomirju Miličeviću in Francu Marklju. </w:t>
      </w:r>
    </w:p>
    <w:p w14:paraId="6D24F589" w14:textId="7A24A428" w:rsidR="00CB2658" w:rsidRPr="009A7AF0" w:rsidRDefault="00CB2658" w:rsidP="00CB2658">
      <w:pPr>
        <w:autoSpaceDE w:val="0"/>
        <w:autoSpaceDN w:val="0"/>
        <w:adjustRightInd w:val="0"/>
        <w:spacing w:after="0" w:line="240" w:lineRule="auto"/>
        <w:rPr>
          <w:rFonts w:ascii="Arial" w:hAnsi="Arial" w:cs="Arial"/>
          <w:b/>
          <w:bCs/>
          <w:sz w:val="24"/>
          <w:szCs w:val="24"/>
        </w:rPr>
      </w:pPr>
      <w:r w:rsidRPr="009A7AF0">
        <w:rPr>
          <w:rFonts w:ascii="Arial" w:hAnsi="Arial" w:cs="Arial"/>
          <w:b/>
          <w:bCs/>
          <w:sz w:val="24"/>
          <w:szCs w:val="24"/>
        </w:rPr>
        <w:t xml:space="preserve">Sklep 2: Na naslednji seji se oblikuje komisija za priznanja. </w:t>
      </w:r>
    </w:p>
    <w:p w14:paraId="104622F2" w14:textId="77777777" w:rsidR="00CB2658" w:rsidRDefault="00CB2658" w:rsidP="00CB2658">
      <w:pPr>
        <w:autoSpaceDE w:val="0"/>
        <w:autoSpaceDN w:val="0"/>
        <w:adjustRightInd w:val="0"/>
        <w:spacing w:after="0" w:line="240" w:lineRule="auto"/>
        <w:rPr>
          <w:rFonts w:ascii="Arial" w:hAnsi="Arial" w:cs="Arial"/>
          <w:sz w:val="24"/>
          <w:szCs w:val="24"/>
        </w:rPr>
      </w:pPr>
    </w:p>
    <w:p w14:paraId="2FAE38FD" w14:textId="46C17B27" w:rsidR="00CB2658" w:rsidRPr="009A7AF0" w:rsidRDefault="00CB2658" w:rsidP="00CB2658">
      <w:pPr>
        <w:autoSpaceDE w:val="0"/>
        <w:autoSpaceDN w:val="0"/>
        <w:adjustRightInd w:val="0"/>
        <w:spacing w:after="0" w:line="240" w:lineRule="auto"/>
        <w:rPr>
          <w:rFonts w:ascii="Arial" w:hAnsi="Arial" w:cs="Arial"/>
          <w:b/>
          <w:bCs/>
          <w:sz w:val="24"/>
          <w:szCs w:val="24"/>
        </w:rPr>
      </w:pPr>
      <w:r w:rsidRPr="009A7AF0">
        <w:rPr>
          <w:rFonts w:ascii="Arial" w:hAnsi="Arial" w:cs="Arial"/>
          <w:b/>
          <w:bCs/>
          <w:sz w:val="24"/>
          <w:szCs w:val="24"/>
        </w:rPr>
        <w:t xml:space="preserve">AD15 </w:t>
      </w:r>
    </w:p>
    <w:p w14:paraId="61D6FD14" w14:textId="21E85187" w:rsidR="00CB2658" w:rsidRDefault="00CB2658" w:rsidP="00CB2658">
      <w:pPr>
        <w:autoSpaceDE w:val="0"/>
        <w:autoSpaceDN w:val="0"/>
        <w:adjustRightInd w:val="0"/>
        <w:spacing w:after="0" w:line="240" w:lineRule="auto"/>
        <w:rPr>
          <w:rFonts w:ascii="Arial" w:hAnsi="Arial" w:cs="Arial"/>
          <w:sz w:val="24"/>
          <w:szCs w:val="24"/>
        </w:rPr>
      </w:pPr>
      <w:r w:rsidRPr="009A7AF0">
        <w:rPr>
          <w:rFonts w:ascii="Arial" w:hAnsi="Arial" w:cs="Arial"/>
          <w:b/>
          <w:bCs/>
          <w:sz w:val="24"/>
          <w:szCs w:val="24"/>
        </w:rPr>
        <w:t>Domen Pociecha</w:t>
      </w:r>
      <w:r>
        <w:rPr>
          <w:rFonts w:ascii="Arial" w:hAnsi="Arial" w:cs="Arial"/>
          <w:sz w:val="24"/>
          <w:szCs w:val="24"/>
        </w:rPr>
        <w:t xml:space="preserve"> predstavi spremembe </w:t>
      </w:r>
      <w:r w:rsidR="00083561">
        <w:rPr>
          <w:rFonts w:ascii="Arial" w:hAnsi="Arial" w:cs="Arial"/>
          <w:sz w:val="24"/>
          <w:szCs w:val="24"/>
        </w:rPr>
        <w:t xml:space="preserve">in dopolnitve </w:t>
      </w:r>
      <w:r>
        <w:rPr>
          <w:rFonts w:ascii="Arial" w:hAnsi="Arial" w:cs="Arial"/>
          <w:sz w:val="24"/>
          <w:szCs w:val="24"/>
        </w:rPr>
        <w:t>kriterijev za Čile</w:t>
      </w:r>
      <w:r w:rsidR="00083561">
        <w:rPr>
          <w:rFonts w:ascii="Arial" w:hAnsi="Arial" w:cs="Arial"/>
          <w:sz w:val="24"/>
          <w:szCs w:val="24"/>
        </w:rPr>
        <w:t xml:space="preserve">, ki so nastale tekom leta od zadnjega OZ. Opredeliti je potrebno še kategorije v kolesarstvu, prav tako še niso dokončno določene discipline v plavanju. </w:t>
      </w:r>
    </w:p>
    <w:p w14:paraId="37E4E445" w14:textId="4FFF54F2" w:rsidR="00CB2658" w:rsidRPr="009A7AF0" w:rsidRDefault="00083561" w:rsidP="00083561">
      <w:pPr>
        <w:autoSpaceDE w:val="0"/>
        <w:autoSpaceDN w:val="0"/>
        <w:adjustRightInd w:val="0"/>
        <w:spacing w:after="0" w:line="240" w:lineRule="auto"/>
        <w:rPr>
          <w:rFonts w:ascii="Arial" w:hAnsi="Arial" w:cs="Arial"/>
          <w:b/>
          <w:bCs/>
          <w:sz w:val="24"/>
          <w:szCs w:val="24"/>
        </w:rPr>
      </w:pPr>
      <w:r w:rsidRPr="009A7AF0">
        <w:rPr>
          <w:rFonts w:ascii="Arial" w:hAnsi="Arial" w:cs="Arial"/>
          <w:b/>
          <w:bCs/>
          <w:sz w:val="24"/>
          <w:szCs w:val="24"/>
        </w:rPr>
        <w:t xml:space="preserve">Sklep: Seznanili smo se s spremembami in dopolnitvami kriterijev za Čile in jih dajemo v potrditev OZ. </w:t>
      </w:r>
    </w:p>
    <w:p w14:paraId="449DE5D6" w14:textId="77777777" w:rsidR="00083561" w:rsidRDefault="00083561" w:rsidP="00083561">
      <w:pPr>
        <w:autoSpaceDE w:val="0"/>
        <w:autoSpaceDN w:val="0"/>
        <w:adjustRightInd w:val="0"/>
        <w:spacing w:after="0" w:line="240" w:lineRule="auto"/>
        <w:rPr>
          <w:rFonts w:ascii="Arial" w:hAnsi="Arial" w:cs="Arial"/>
          <w:sz w:val="24"/>
          <w:szCs w:val="24"/>
        </w:rPr>
      </w:pPr>
    </w:p>
    <w:p w14:paraId="6FFEED37" w14:textId="6DE47913" w:rsidR="00083561" w:rsidRPr="009A7AF0" w:rsidRDefault="00083561" w:rsidP="00083561">
      <w:pPr>
        <w:autoSpaceDE w:val="0"/>
        <w:autoSpaceDN w:val="0"/>
        <w:adjustRightInd w:val="0"/>
        <w:spacing w:after="0" w:line="240" w:lineRule="auto"/>
        <w:rPr>
          <w:rFonts w:ascii="Arial" w:hAnsi="Arial" w:cs="Arial"/>
          <w:b/>
          <w:bCs/>
          <w:sz w:val="24"/>
          <w:szCs w:val="24"/>
        </w:rPr>
      </w:pPr>
      <w:r w:rsidRPr="009A7AF0">
        <w:rPr>
          <w:rFonts w:ascii="Arial" w:hAnsi="Arial" w:cs="Arial"/>
          <w:b/>
          <w:bCs/>
          <w:sz w:val="24"/>
          <w:szCs w:val="24"/>
        </w:rPr>
        <w:t>AD16</w:t>
      </w:r>
    </w:p>
    <w:p w14:paraId="3F189FC0" w14:textId="28939207" w:rsidR="00083561" w:rsidRDefault="00083561" w:rsidP="0008356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Predstavnik organizatorja </w:t>
      </w:r>
      <w:r w:rsidRPr="009A7AF0">
        <w:rPr>
          <w:rFonts w:ascii="Arial" w:hAnsi="Arial" w:cs="Arial"/>
          <w:b/>
          <w:bCs/>
          <w:sz w:val="24"/>
          <w:szCs w:val="24"/>
        </w:rPr>
        <w:t>Gregor Rozman</w:t>
      </w:r>
      <w:r>
        <w:rPr>
          <w:rFonts w:ascii="Arial" w:hAnsi="Arial" w:cs="Arial"/>
          <w:sz w:val="24"/>
          <w:szCs w:val="24"/>
        </w:rPr>
        <w:t xml:space="preserve"> poda nekaj informacij o pripravah na Poletne državne igre, Ljubljana 2026. </w:t>
      </w:r>
    </w:p>
    <w:p w14:paraId="2EB56BF5" w14:textId="77777777" w:rsidR="00083561" w:rsidRPr="00326CFF" w:rsidRDefault="00083561" w:rsidP="00083561">
      <w:pPr>
        <w:autoSpaceDE w:val="0"/>
        <w:autoSpaceDN w:val="0"/>
        <w:adjustRightInd w:val="0"/>
        <w:spacing w:after="0" w:line="240" w:lineRule="auto"/>
        <w:rPr>
          <w:rFonts w:ascii="Arial" w:hAnsi="Arial" w:cs="Arial"/>
          <w:b/>
          <w:bCs/>
          <w:i/>
          <w:iCs/>
          <w:sz w:val="24"/>
          <w:szCs w:val="24"/>
          <w:u w:val="single"/>
        </w:rPr>
      </w:pPr>
      <w:r w:rsidRPr="00326CFF">
        <w:rPr>
          <w:rFonts w:ascii="Arial" w:hAnsi="Arial" w:cs="Arial"/>
          <w:b/>
          <w:bCs/>
          <w:i/>
          <w:iCs/>
          <w:sz w:val="24"/>
          <w:szCs w:val="24"/>
          <w:u w:val="single"/>
        </w:rPr>
        <w:t>Predviden program:</w:t>
      </w:r>
    </w:p>
    <w:p w14:paraId="00FB5C5E"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i/>
          <w:iCs/>
          <w:sz w:val="24"/>
          <w:szCs w:val="24"/>
        </w:rPr>
        <w:t>PETEK, 5. junij 2026</w:t>
      </w:r>
      <w:r w:rsidRPr="00326CFF">
        <w:rPr>
          <w:rFonts w:ascii="Arial" w:hAnsi="Arial" w:cs="Arial"/>
          <w:sz w:val="24"/>
          <w:szCs w:val="24"/>
        </w:rPr>
        <w:br/>
        <w:t>17.00 prihod ekip</w:t>
      </w:r>
      <w:r w:rsidRPr="00326CFF">
        <w:rPr>
          <w:rFonts w:ascii="Arial" w:hAnsi="Arial" w:cs="Arial"/>
          <w:sz w:val="24"/>
          <w:szCs w:val="24"/>
        </w:rPr>
        <w:br/>
        <w:t xml:space="preserve">18.30 otvoritvena slovesnost na </w:t>
      </w:r>
      <w:r>
        <w:rPr>
          <w:rFonts w:ascii="Arial" w:hAnsi="Arial" w:cs="Arial"/>
          <w:sz w:val="24"/>
          <w:szCs w:val="24"/>
        </w:rPr>
        <w:t>K</w:t>
      </w:r>
      <w:r w:rsidRPr="00326CFF">
        <w:rPr>
          <w:rFonts w:ascii="Arial" w:hAnsi="Arial" w:cs="Arial"/>
          <w:sz w:val="24"/>
          <w:szCs w:val="24"/>
        </w:rPr>
        <w:t>ongresnem trgu</w:t>
      </w:r>
      <w:r w:rsidRPr="00326CFF">
        <w:rPr>
          <w:rFonts w:ascii="Arial" w:hAnsi="Arial" w:cs="Arial"/>
          <w:sz w:val="24"/>
          <w:szCs w:val="24"/>
        </w:rPr>
        <w:br/>
      </w:r>
      <w:r w:rsidRPr="00326CFF">
        <w:rPr>
          <w:rFonts w:ascii="Arial" w:hAnsi="Arial" w:cs="Arial"/>
          <w:sz w:val="24"/>
          <w:szCs w:val="24"/>
        </w:rPr>
        <w:br/>
      </w:r>
      <w:r w:rsidRPr="00326CFF">
        <w:rPr>
          <w:rFonts w:ascii="Arial" w:hAnsi="Arial" w:cs="Arial"/>
          <w:i/>
          <w:iCs/>
          <w:sz w:val="24"/>
          <w:szCs w:val="24"/>
        </w:rPr>
        <w:t>SOBOTA, 6. junij 2026</w:t>
      </w:r>
      <w:r w:rsidRPr="00326CFF">
        <w:rPr>
          <w:rFonts w:ascii="Arial" w:hAnsi="Arial" w:cs="Arial"/>
          <w:sz w:val="24"/>
          <w:szCs w:val="24"/>
        </w:rPr>
        <w:br/>
        <w:t>7.00 do 8.00 zajtrk</w:t>
      </w:r>
      <w:r w:rsidRPr="00326CFF">
        <w:rPr>
          <w:rFonts w:ascii="Arial" w:hAnsi="Arial" w:cs="Arial"/>
          <w:sz w:val="24"/>
          <w:szCs w:val="24"/>
        </w:rPr>
        <w:br/>
        <w:t xml:space="preserve">9.00 do 12.00 predtekmovanja: ŠPORTNI PARK KODELJEVO (atletika, namizni tenis, judo, plavanje), VOJAŠNICA ŠENTVID (kolesarstvo), BALINIŠČE ZARJA </w:t>
      </w:r>
      <w:r w:rsidRPr="00326CFF">
        <w:rPr>
          <w:rFonts w:ascii="Arial" w:hAnsi="Arial" w:cs="Arial"/>
          <w:sz w:val="24"/>
          <w:szCs w:val="24"/>
        </w:rPr>
        <w:lastRenderedPageBreak/>
        <w:t>(balinanje)</w:t>
      </w:r>
      <w:r w:rsidRPr="00326CFF">
        <w:rPr>
          <w:rFonts w:ascii="Arial" w:hAnsi="Arial" w:cs="Arial"/>
          <w:sz w:val="24"/>
          <w:szCs w:val="24"/>
        </w:rPr>
        <w:br/>
        <w:t>10.00 do 18.00 zdravstveni program: ŠPORTNI PARK KODELJEVO</w:t>
      </w:r>
      <w:r w:rsidRPr="00326CFF">
        <w:rPr>
          <w:rFonts w:ascii="Arial" w:hAnsi="Arial" w:cs="Arial"/>
          <w:sz w:val="24"/>
          <w:szCs w:val="24"/>
        </w:rPr>
        <w:br/>
        <w:t>12.00 do 15.00 kosilo: ŠPORTNI PARK KODELJEVO</w:t>
      </w:r>
      <w:r w:rsidRPr="00326CFF">
        <w:rPr>
          <w:rFonts w:ascii="Arial" w:hAnsi="Arial" w:cs="Arial"/>
          <w:sz w:val="24"/>
          <w:szCs w:val="24"/>
        </w:rPr>
        <w:br/>
        <w:t>14.00 do 18.00 zabavno popoldne po različnih lokacijah v Ljubljani (živalski vrt, vožnja po Ljubljanici, vzpenjača, ogled Ljubljane…)</w:t>
      </w:r>
      <w:r w:rsidRPr="00326CFF">
        <w:rPr>
          <w:rFonts w:ascii="Arial" w:hAnsi="Arial" w:cs="Arial"/>
          <w:sz w:val="24"/>
          <w:szCs w:val="24"/>
        </w:rPr>
        <w:br/>
        <w:t>18.00 do 20.00 večerja</w:t>
      </w:r>
      <w:r w:rsidRPr="00326CFF">
        <w:rPr>
          <w:rFonts w:ascii="Arial" w:hAnsi="Arial" w:cs="Arial"/>
          <w:sz w:val="24"/>
          <w:szCs w:val="24"/>
        </w:rPr>
        <w:br/>
      </w:r>
      <w:r w:rsidRPr="00326CFF">
        <w:rPr>
          <w:rFonts w:ascii="Arial" w:hAnsi="Arial" w:cs="Arial"/>
          <w:i/>
          <w:iCs/>
          <w:sz w:val="24"/>
          <w:szCs w:val="24"/>
        </w:rPr>
        <w:br/>
        <w:t>NEDELJA, 7. junij 2026</w:t>
      </w:r>
      <w:r w:rsidRPr="00326CFF">
        <w:rPr>
          <w:rFonts w:ascii="Arial" w:hAnsi="Arial" w:cs="Arial"/>
          <w:sz w:val="24"/>
          <w:szCs w:val="24"/>
        </w:rPr>
        <w:br/>
        <w:t>7.00 do 8.00 zajtrk</w:t>
      </w:r>
      <w:r w:rsidRPr="00326CFF">
        <w:rPr>
          <w:rFonts w:ascii="Arial" w:hAnsi="Arial" w:cs="Arial"/>
          <w:sz w:val="24"/>
          <w:szCs w:val="24"/>
        </w:rPr>
        <w:br/>
        <w:t>9.00 do 14.00 finalna tekmovanja: ŠPORTNI PARK KODELJEVO (atletika, namizni tenis, judo, plavanje), VOJAŠNICA ŠENTVID (kolesarstvo), BALINIŠČE ZARJA (balinanje)</w:t>
      </w:r>
      <w:r w:rsidRPr="00326CFF">
        <w:rPr>
          <w:rFonts w:ascii="Arial" w:hAnsi="Arial" w:cs="Arial"/>
          <w:sz w:val="24"/>
          <w:szCs w:val="24"/>
        </w:rPr>
        <w:br/>
        <w:t>13.00 do 16.00 kosilo in zaključek iger: ŠPORTNI PARK KODELJEVO</w:t>
      </w:r>
    </w:p>
    <w:p w14:paraId="461324C4"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KODELJOVO OSREDNJE DOGAJANJE</w:t>
      </w:r>
    </w:p>
    <w:p w14:paraId="677649E5"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JUDO – SOBOTA</w:t>
      </w:r>
    </w:p>
    <w:p w14:paraId="3FFDC190"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Podelitve v nedeljo (dva odra)</w:t>
      </w:r>
    </w:p>
    <w:p w14:paraId="04F79652"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 </w:t>
      </w:r>
    </w:p>
    <w:p w14:paraId="294E7592" w14:textId="77777777" w:rsidR="00083561" w:rsidRPr="00326CFF" w:rsidRDefault="00083561" w:rsidP="00083561">
      <w:pPr>
        <w:autoSpaceDE w:val="0"/>
        <w:autoSpaceDN w:val="0"/>
        <w:adjustRightInd w:val="0"/>
        <w:spacing w:after="0" w:line="240" w:lineRule="auto"/>
        <w:rPr>
          <w:rFonts w:ascii="Arial" w:hAnsi="Arial" w:cs="Arial"/>
          <w:sz w:val="24"/>
          <w:szCs w:val="24"/>
        </w:rPr>
      </w:pPr>
      <w:r>
        <w:rPr>
          <w:rFonts w:ascii="Arial" w:hAnsi="Arial" w:cs="Arial"/>
          <w:sz w:val="24"/>
          <w:szCs w:val="24"/>
        </w:rPr>
        <w:t>Skupaj se je na predrazpisu prijavilo</w:t>
      </w:r>
      <w:r w:rsidRPr="00326CFF">
        <w:rPr>
          <w:rFonts w:ascii="Arial" w:hAnsi="Arial" w:cs="Arial"/>
          <w:sz w:val="24"/>
          <w:szCs w:val="24"/>
        </w:rPr>
        <w:t> 309</w:t>
      </w:r>
      <w:r w:rsidRPr="00D03E58">
        <w:rPr>
          <w:rFonts w:ascii="Arial" w:hAnsi="Arial" w:cs="Arial"/>
          <w:sz w:val="24"/>
          <w:szCs w:val="24"/>
        </w:rPr>
        <w:t xml:space="preserve"> udeležencev (205 športnikov, 104 trenerji). </w:t>
      </w:r>
      <w:r w:rsidRPr="00326CFF">
        <w:rPr>
          <w:rFonts w:ascii="Arial" w:hAnsi="Arial" w:cs="Arial"/>
          <w:sz w:val="24"/>
          <w:szCs w:val="24"/>
        </w:rPr>
        <w:t>Glede na predprijave ni dodeljenih kvot. </w:t>
      </w:r>
    </w:p>
    <w:p w14:paraId="42013B34"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       ATLETIKA 143 - Kodeljevo</w:t>
      </w:r>
    </w:p>
    <w:p w14:paraId="44491993"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       PLAVANJE 45 - Kodeljevo</w:t>
      </w:r>
    </w:p>
    <w:p w14:paraId="4366F485"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       KOLESARSTVO 23 - vojašnica Šentvid</w:t>
      </w:r>
    </w:p>
    <w:p w14:paraId="5FBF5D2B"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       NAMIZNI TENIS 46 - Kodeljevo</w:t>
      </w:r>
    </w:p>
    <w:p w14:paraId="4B662611"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       BALINANJE 22 - balinišče Zarja</w:t>
      </w:r>
    </w:p>
    <w:p w14:paraId="28CF4626" w14:textId="77777777" w:rsidR="00083561" w:rsidRPr="00326CFF" w:rsidRDefault="00083561" w:rsidP="00083561">
      <w:pPr>
        <w:autoSpaceDE w:val="0"/>
        <w:autoSpaceDN w:val="0"/>
        <w:adjustRightInd w:val="0"/>
        <w:spacing w:after="0" w:line="240" w:lineRule="auto"/>
        <w:rPr>
          <w:rFonts w:ascii="Arial" w:hAnsi="Arial" w:cs="Arial"/>
          <w:sz w:val="24"/>
          <w:szCs w:val="24"/>
        </w:rPr>
      </w:pPr>
      <w:r w:rsidRPr="00326CFF">
        <w:rPr>
          <w:rFonts w:ascii="Arial" w:hAnsi="Arial" w:cs="Arial"/>
          <w:sz w:val="24"/>
          <w:szCs w:val="24"/>
        </w:rPr>
        <w:t>·       JUDO 30 - Kodeljevo</w:t>
      </w:r>
    </w:p>
    <w:p w14:paraId="4A3DC76E" w14:textId="7E3FCEF8" w:rsidR="00083561" w:rsidRPr="009A7AF0" w:rsidRDefault="00083561" w:rsidP="00083561">
      <w:pPr>
        <w:autoSpaceDE w:val="0"/>
        <w:autoSpaceDN w:val="0"/>
        <w:adjustRightInd w:val="0"/>
        <w:spacing w:after="0" w:line="240" w:lineRule="auto"/>
        <w:rPr>
          <w:rFonts w:ascii="Arial" w:hAnsi="Arial" w:cs="Arial"/>
          <w:b/>
          <w:bCs/>
          <w:sz w:val="24"/>
          <w:szCs w:val="24"/>
        </w:rPr>
      </w:pPr>
      <w:r w:rsidRPr="009A7AF0">
        <w:rPr>
          <w:rFonts w:ascii="Arial" w:hAnsi="Arial" w:cs="Arial"/>
          <w:b/>
          <w:bCs/>
          <w:sz w:val="24"/>
          <w:szCs w:val="24"/>
        </w:rPr>
        <w:t xml:space="preserve">Sklep: Seznanili smo se s pripravami na Poletne državne igre v Ljubljani. </w:t>
      </w:r>
    </w:p>
    <w:p w14:paraId="5D23851D" w14:textId="77777777" w:rsidR="00083561" w:rsidRDefault="00083561" w:rsidP="00083561">
      <w:pPr>
        <w:autoSpaceDE w:val="0"/>
        <w:autoSpaceDN w:val="0"/>
        <w:adjustRightInd w:val="0"/>
        <w:spacing w:after="0" w:line="240" w:lineRule="auto"/>
        <w:rPr>
          <w:rFonts w:ascii="Arial" w:hAnsi="Arial" w:cs="Arial"/>
          <w:sz w:val="24"/>
          <w:szCs w:val="24"/>
        </w:rPr>
      </w:pPr>
    </w:p>
    <w:p w14:paraId="1616A64E" w14:textId="2B195A03" w:rsidR="00083561" w:rsidRPr="009A7AF0" w:rsidRDefault="00083561" w:rsidP="00083561">
      <w:pPr>
        <w:autoSpaceDE w:val="0"/>
        <w:autoSpaceDN w:val="0"/>
        <w:adjustRightInd w:val="0"/>
        <w:spacing w:after="0" w:line="240" w:lineRule="auto"/>
        <w:rPr>
          <w:rFonts w:ascii="Arial" w:hAnsi="Arial" w:cs="Arial"/>
          <w:b/>
          <w:bCs/>
          <w:sz w:val="24"/>
          <w:szCs w:val="24"/>
        </w:rPr>
      </w:pPr>
      <w:r w:rsidRPr="009A7AF0">
        <w:rPr>
          <w:rFonts w:ascii="Arial" w:hAnsi="Arial" w:cs="Arial"/>
          <w:b/>
          <w:bCs/>
          <w:sz w:val="24"/>
          <w:szCs w:val="24"/>
        </w:rPr>
        <w:t>AD17</w:t>
      </w:r>
    </w:p>
    <w:p w14:paraId="195C8807" w14:textId="5D0D6790" w:rsidR="00083561" w:rsidRPr="00083561" w:rsidRDefault="00083561" w:rsidP="00083561">
      <w:pPr>
        <w:autoSpaceDE w:val="0"/>
        <w:autoSpaceDN w:val="0"/>
        <w:adjustRightInd w:val="0"/>
        <w:spacing w:after="0" w:line="240" w:lineRule="auto"/>
        <w:rPr>
          <w:rFonts w:ascii="Arial" w:hAnsi="Arial" w:cs="Arial"/>
          <w:sz w:val="24"/>
          <w:szCs w:val="24"/>
        </w:rPr>
      </w:pPr>
      <w:r w:rsidRPr="009A7AF0">
        <w:rPr>
          <w:rFonts w:ascii="Arial" w:hAnsi="Arial" w:cs="Arial"/>
          <w:b/>
          <w:bCs/>
          <w:sz w:val="24"/>
          <w:szCs w:val="24"/>
        </w:rPr>
        <w:t>Urška Kustura</w:t>
      </w:r>
      <w:r>
        <w:rPr>
          <w:rFonts w:ascii="Arial" w:hAnsi="Arial" w:cs="Arial"/>
          <w:sz w:val="24"/>
          <w:szCs w:val="24"/>
        </w:rPr>
        <w:t xml:space="preserve"> pove, da se je Katarina Praznik udeležila plavalnega seminarja Evropske plavalne zveze, na katerem so povedali, da bodo kriteriji tudi za trenerje specialne olimpijade v evropskem in mednarodnem prostoru vedno strožji. </w:t>
      </w:r>
    </w:p>
    <w:p w14:paraId="378B095E" w14:textId="4B729A01" w:rsidR="00E75E39" w:rsidRDefault="00E75E39" w:rsidP="003C4B33">
      <w:pPr>
        <w:spacing w:after="0" w:line="240" w:lineRule="auto"/>
        <w:rPr>
          <w:rFonts w:ascii="Arial" w:eastAsia="Times New Roman" w:hAnsi="Arial" w:cs="Arial"/>
          <w:sz w:val="24"/>
          <w:szCs w:val="24"/>
          <w:lang w:eastAsia="sl-SI"/>
        </w:rPr>
      </w:pPr>
    </w:p>
    <w:p w14:paraId="6D38F496" w14:textId="0C401626" w:rsidR="00E75E39" w:rsidRPr="00E75E39" w:rsidRDefault="00E75E39" w:rsidP="003C4B33">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Naslednja seja b</w:t>
      </w:r>
      <w:r w:rsidR="009A7AF0">
        <w:rPr>
          <w:rFonts w:ascii="Arial" w:eastAsia="Times New Roman" w:hAnsi="Arial" w:cs="Arial"/>
          <w:sz w:val="24"/>
          <w:szCs w:val="24"/>
          <w:lang w:eastAsia="sl-SI"/>
        </w:rPr>
        <w:t xml:space="preserve">o </w:t>
      </w:r>
      <w:r w:rsidR="009A7AF0" w:rsidRPr="009A7AF0">
        <w:rPr>
          <w:rFonts w:ascii="Arial" w:eastAsia="Times New Roman" w:hAnsi="Arial" w:cs="Arial"/>
          <w:sz w:val="24"/>
          <w:szCs w:val="24"/>
          <w:u w:val="single"/>
          <w:lang w:eastAsia="sl-SI"/>
        </w:rPr>
        <w:t>v tednu po 15. juniju</w:t>
      </w:r>
      <w:r>
        <w:rPr>
          <w:rFonts w:ascii="Arial" w:eastAsia="Times New Roman" w:hAnsi="Arial" w:cs="Arial"/>
          <w:sz w:val="24"/>
          <w:szCs w:val="24"/>
          <w:lang w:eastAsia="sl-SI"/>
        </w:rPr>
        <w:t xml:space="preserve">. </w:t>
      </w:r>
    </w:p>
    <w:p w14:paraId="16666A05" w14:textId="366AA8BA" w:rsidR="007F2DF7" w:rsidRDefault="007F2DF7" w:rsidP="003C4B33">
      <w:pPr>
        <w:spacing w:after="0" w:line="240" w:lineRule="auto"/>
        <w:rPr>
          <w:rFonts w:ascii="Arial" w:eastAsia="Times New Roman" w:hAnsi="Arial" w:cs="Arial"/>
          <w:b/>
          <w:bCs/>
          <w:sz w:val="24"/>
          <w:szCs w:val="24"/>
          <w:lang w:eastAsia="sl-SI"/>
        </w:rPr>
      </w:pPr>
    </w:p>
    <w:p w14:paraId="112FCCFD" w14:textId="28C2442D" w:rsidR="00A808A7" w:rsidRDefault="00A808A7" w:rsidP="00A808A7">
      <w:pPr>
        <w:tabs>
          <w:tab w:val="left" w:pos="640"/>
        </w:tabs>
        <w:spacing w:after="0" w:line="240" w:lineRule="auto"/>
        <w:rPr>
          <w:rFonts w:ascii="Arial" w:hAnsi="Arial" w:cs="Arial"/>
          <w:sz w:val="24"/>
          <w:szCs w:val="24"/>
        </w:rPr>
      </w:pPr>
    </w:p>
    <w:p w14:paraId="78BF38EB" w14:textId="68817E86" w:rsidR="00B26C85" w:rsidRDefault="00B26C85" w:rsidP="00A808A7">
      <w:pPr>
        <w:tabs>
          <w:tab w:val="left" w:pos="640"/>
        </w:tabs>
        <w:spacing w:after="0" w:line="240" w:lineRule="auto"/>
        <w:rPr>
          <w:rFonts w:ascii="Arial" w:hAnsi="Arial" w:cs="Arial"/>
          <w:sz w:val="24"/>
          <w:szCs w:val="24"/>
        </w:rPr>
      </w:pPr>
    </w:p>
    <w:p w14:paraId="6748C0C4" w14:textId="7DADE261" w:rsidR="00B26C85" w:rsidRDefault="00B26C85" w:rsidP="00A808A7">
      <w:pPr>
        <w:tabs>
          <w:tab w:val="left" w:pos="640"/>
        </w:tabs>
        <w:spacing w:after="0" w:line="240" w:lineRule="auto"/>
        <w:rPr>
          <w:rFonts w:ascii="Arial" w:hAnsi="Arial" w:cs="Arial"/>
          <w:sz w:val="24"/>
          <w:szCs w:val="24"/>
        </w:rPr>
      </w:pPr>
    </w:p>
    <w:p w14:paraId="058618CC" w14:textId="1CF59410" w:rsidR="00A808A7" w:rsidRDefault="00D54842" w:rsidP="00A808A7">
      <w:pPr>
        <w:tabs>
          <w:tab w:val="left" w:pos="640"/>
        </w:tabs>
        <w:spacing w:after="0" w:line="240" w:lineRule="auto"/>
        <w:rPr>
          <w:rFonts w:ascii="Arial" w:hAnsi="Arial" w:cs="Arial"/>
          <w:sz w:val="24"/>
          <w:szCs w:val="24"/>
        </w:rPr>
      </w:pPr>
      <w:r>
        <w:rPr>
          <w:noProof/>
        </w:rPr>
        <w:drawing>
          <wp:anchor distT="0" distB="0" distL="114300" distR="114300" simplePos="0" relativeHeight="251663872" behindDoc="1" locked="0" layoutInCell="1" allowOverlap="1" wp14:anchorId="1A175219" wp14:editId="5D9245AE">
            <wp:simplePos x="0" y="0"/>
            <wp:positionH relativeFrom="margin">
              <wp:posOffset>-190500</wp:posOffset>
            </wp:positionH>
            <wp:positionV relativeFrom="margin">
              <wp:posOffset>6580505</wp:posOffset>
            </wp:positionV>
            <wp:extent cx="2047875" cy="831215"/>
            <wp:effectExtent l="0" t="0" r="9525" b="6985"/>
            <wp:wrapNone/>
            <wp:docPr id="876537672" name="Slika 876537672" descr="Slika, ki vsebuje besede besedilo, tab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10" descr="Slika, ki vsebuje besede besedilo, tabla&#10;&#10;Opis je samodejno ustvarjen"/>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47875"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4FC35" w14:textId="7E6FAABA" w:rsidR="00A808A7" w:rsidRPr="00A808A7" w:rsidRDefault="00A808A7" w:rsidP="00A808A7">
      <w:pPr>
        <w:tabs>
          <w:tab w:val="left" w:pos="640"/>
        </w:tabs>
        <w:spacing w:after="0" w:line="240" w:lineRule="auto"/>
        <w:rPr>
          <w:rFonts w:ascii="Arial" w:hAnsi="Arial" w:cs="Arial"/>
          <w:sz w:val="24"/>
          <w:szCs w:val="24"/>
        </w:rPr>
      </w:pPr>
    </w:p>
    <w:p w14:paraId="32DD01F8" w14:textId="3DB683CC" w:rsidR="00A808A7" w:rsidRPr="00A808A7" w:rsidRDefault="006B4879" w:rsidP="00A808A7">
      <w:pPr>
        <w:spacing w:after="0" w:line="240" w:lineRule="auto"/>
        <w:rPr>
          <w:rFonts w:ascii="Arial" w:hAnsi="Arial" w:cs="Arial"/>
          <w:sz w:val="24"/>
          <w:szCs w:val="24"/>
        </w:rPr>
      </w:pPr>
      <w:r>
        <w:rPr>
          <w:rFonts w:ascii="Arial" w:hAnsi="Arial" w:cs="Arial"/>
          <w:noProof/>
          <w:sz w:val="24"/>
          <w:szCs w:val="24"/>
          <w:lang w:eastAsia="sl-SI"/>
        </w:rPr>
        <w:drawing>
          <wp:anchor distT="0" distB="0" distL="114300" distR="114300" simplePos="0" relativeHeight="251661824" behindDoc="1" locked="0" layoutInCell="1" allowOverlap="1" wp14:anchorId="079024FC" wp14:editId="44759C43">
            <wp:simplePos x="0" y="0"/>
            <wp:positionH relativeFrom="column">
              <wp:posOffset>3606393</wp:posOffset>
            </wp:positionH>
            <wp:positionV relativeFrom="paragraph">
              <wp:posOffset>6985</wp:posOffset>
            </wp:positionV>
            <wp:extent cx="1369645" cy="353418"/>
            <wp:effectExtent l="19050" t="0" r="1955" b="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69645" cy="353418"/>
                    </a:xfrm>
                    <a:prstGeom prst="rect">
                      <a:avLst/>
                    </a:prstGeom>
                    <a:noFill/>
                    <a:ln w="9525">
                      <a:noFill/>
                      <a:miter lim="800000"/>
                      <a:headEnd/>
                      <a:tailEnd/>
                    </a:ln>
                  </pic:spPr>
                </pic:pic>
              </a:graphicData>
            </a:graphic>
          </wp:anchor>
        </w:drawing>
      </w:r>
    </w:p>
    <w:p w14:paraId="1F148C6F" w14:textId="678E99A6" w:rsidR="008F2538" w:rsidRDefault="008F2538" w:rsidP="008456C3">
      <w:pPr>
        <w:spacing w:after="0" w:line="240" w:lineRule="auto"/>
        <w:rPr>
          <w:rFonts w:ascii="Arial" w:hAnsi="Arial" w:cs="Arial"/>
          <w:sz w:val="24"/>
          <w:szCs w:val="24"/>
        </w:rPr>
      </w:pPr>
    </w:p>
    <w:p w14:paraId="0F44F418" w14:textId="30CFA525" w:rsidR="00014BE8" w:rsidRPr="00DF6A8F" w:rsidRDefault="00442535" w:rsidP="00014BE8">
      <w:pPr>
        <w:spacing w:after="0" w:line="240" w:lineRule="auto"/>
        <w:rPr>
          <w:rFonts w:ascii="Arial" w:hAnsi="Arial" w:cs="Arial"/>
          <w:b/>
          <w:i/>
          <w:sz w:val="24"/>
          <w:szCs w:val="24"/>
        </w:rPr>
      </w:pPr>
      <w:r>
        <w:rPr>
          <w:rFonts w:ascii="Arial" w:hAnsi="Arial" w:cs="Arial"/>
          <w:b/>
          <w:i/>
          <w:sz w:val="24"/>
          <w:szCs w:val="24"/>
        </w:rPr>
        <w:t>Suzana Bohorč</w:t>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r>
      <w:r w:rsidR="00014BE8" w:rsidRPr="00DF6A8F">
        <w:rPr>
          <w:rFonts w:ascii="Arial" w:hAnsi="Arial" w:cs="Arial"/>
          <w:b/>
          <w:i/>
          <w:sz w:val="24"/>
          <w:szCs w:val="24"/>
        </w:rPr>
        <w:tab/>
        <w:t>Urška Kustura</w:t>
      </w:r>
    </w:p>
    <w:p w14:paraId="7F0AC46C" w14:textId="77777777" w:rsidR="00C8566D" w:rsidRDefault="00014BE8" w:rsidP="00E75E39">
      <w:pPr>
        <w:spacing w:after="0" w:line="240" w:lineRule="auto"/>
        <w:rPr>
          <w:rFonts w:ascii="Arial" w:hAnsi="Arial" w:cs="Arial"/>
          <w:i/>
          <w:sz w:val="24"/>
          <w:szCs w:val="24"/>
        </w:rPr>
      </w:pPr>
      <w:r w:rsidRPr="00DF6A8F">
        <w:rPr>
          <w:rFonts w:ascii="Arial" w:hAnsi="Arial" w:cs="Arial"/>
          <w:i/>
          <w:sz w:val="24"/>
          <w:szCs w:val="24"/>
        </w:rPr>
        <w:t>predsedni</w:t>
      </w:r>
      <w:r w:rsidR="00442535">
        <w:rPr>
          <w:rFonts w:ascii="Arial" w:hAnsi="Arial" w:cs="Arial"/>
          <w:i/>
          <w:sz w:val="24"/>
          <w:szCs w:val="24"/>
        </w:rPr>
        <w:t>ca</w:t>
      </w:r>
      <w:r w:rsidRPr="00DF6A8F">
        <w:rPr>
          <w:rFonts w:ascii="Arial" w:hAnsi="Arial" w:cs="Arial"/>
          <w:i/>
          <w:sz w:val="24"/>
          <w:szCs w:val="24"/>
        </w:rPr>
        <w:t xml:space="preserve"> SOS</w:t>
      </w:r>
    </w:p>
    <w:p w14:paraId="342C3CC9" w14:textId="4A8C84B2" w:rsidR="006B4879" w:rsidRDefault="00C8566D" w:rsidP="00E75E39">
      <w:pPr>
        <w:spacing w:after="0" w:line="240" w:lineRule="auto"/>
        <w:rPr>
          <w:rFonts w:ascii="Arial" w:hAnsi="Arial" w:cs="Arial"/>
          <w:i/>
          <w:sz w:val="24"/>
          <w:szCs w:val="24"/>
        </w:rPr>
      </w:pPr>
      <w:r>
        <w:rPr>
          <w:rFonts w:ascii="Arial" w:hAnsi="Arial" w:cs="Arial"/>
          <w:i/>
          <w:sz w:val="24"/>
          <w:szCs w:val="24"/>
        </w:rPr>
        <w:t>5h</w:t>
      </w:r>
      <w:r w:rsidR="00014BE8" w:rsidRPr="00DF6A8F">
        <w:rPr>
          <w:rFonts w:ascii="Arial" w:hAnsi="Arial" w:cs="Arial"/>
          <w:i/>
          <w:sz w:val="24"/>
          <w:szCs w:val="24"/>
        </w:rPr>
        <w:tab/>
      </w:r>
      <w:r w:rsidR="00014BE8" w:rsidRPr="00DF6A8F">
        <w:rPr>
          <w:rFonts w:ascii="Arial" w:hAnsi="Arial" w:cs="Arial"/>
          <w:i/>
          <w:sz w:val="24"/>
          <w:szCs w:val="24"/>
        </w:rPr>
        <w:tab/>
      </w:r>
      <w:r w:rsidR="00014BE8" w:rsidRPr="00DF6A8F">
        <w:rPr>
          <w:rFonts w:ascii="Arial" w:hAnsi="Arial" w:cs="Arial"/>
          <w:i/>
          <w:sz w:val="24"/>
          <w:szCs w:val="24"/>
        </w:rPr>
        <w:tab/>
      </w:r>
      <w:r w:rsidR="00014BE8" w:rsidRPr="00DF6A8F">
        <w:rPr>
          <w:rFonts w:ascii="Arial" w:hAnsi="Arial" w:cs="Arial"/>
          <w:i/>
          <w:sz w:val="24"/>
          <w:szCs w:val="24"/>
        </w:rPr>
        <w:tab/>
      </w:r>
      <w:r w:rsidR="00014BE8" w:rsidRPr="00DF6A8F">
        <w:rPr>
          <w:rFonts w:ascii="Arial" w:hAnsi="Arial" w:cs="Arial"/>
          <w:i/>
          <w:sz w:val="24"/>
          <w:szCs w:val="24"/>
        </w:rPr>
        <w:tab/>
      </w:r>
      <w:r w:rsidR="00014BE8" w:rsidRPr="00DF6A8F">
        <w:rPr>
          <w:rFonts w:ascii="Arial" w:hAnsi="Arial" w:cs="Arial"/>
          <w:i/>
          <w:sz w:val="24"/>
          <w:szCs w:val="24"/>
        </w:rPr>
        <w:tab/>
        <w:t>izvršna sekretarka SOS</w:t>
      </w:r>
      <w:r w:rsidR="006B4879">
        <w:rPr>
          <w:rFonts w:ascii="Arial" w:hAnsi="Arial" w:cs="Arial"/>
          <w:i/>
          <w:sz w:val="24"/>
          <w:szCs w:val="24"/>
        </w:rPr>
        <w:br w:type="page"/>
      </w:r>
    </w:p>
    <w:p w14:paraId="76F2F88F" w14:textId="5065B991" w:rsidR="00EC72A7" w:rsidRPr="00D07700" w:rsidRDefault="00083561" w:rsidP="00A3740B">
      <w:pPr>
        <w:spacing w:after="0" w:line="240" w:lineRule="auto"/>
        <w:rPr>
          <w:rFonts w:ascii="Arial" w:hAnsi="Arial" w:cs="Arial"/>
          <w:i/>
          <w:sz w:val="24"/>
          <w:szCs w:val="24"/>
        </w:rPr>
      </w:pPr>
      <w:r w:rsidRPr="00083561">
        <w:rPr>
          <w:rFonts w:ascii="Arial" w:hAnsi="Arial" w:cs="Arial"/>
          <w:i/>
          <w:noProof/>
          <w:sz w:val="24"/>
          <w:szCs w:val="24"/>
        </w:rPr>
        <w:lastRenderedPageBreak/>
        <w:drawing>
          <wp:inline distT="0" distB="0" distL="0" distR="0" wp14:anchorId="698CBD86" wp14:editId="347DA32E">
            <wp:extent cx="5760720" cy="8123555"/>
            <wp:effectExtent l="0" t="0" r="0" b="0"/>
            <wp:docPr id="8043140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4022" name=""/>
                    <pic:cNvPicPr/>
                  </pic:nvPicPr>
                  <pic:blipFill>
                    <a:blip r:embed="rId14"/>
                    <a:stretch>
                      <a:fillRect/>
                    </a:stretch>
                  </pic:blipFill>
                  <pic:spPr>
                    <a:xfrm>
                      <a:off x="0" y="0"/>
                      <a:ext cx="5760720" cy="8123555"/>
                    </a:xfrm>
                    <a:prstGeom prst="rect">
                      <a:avLst/>
                    </a:prstGeom>
                  </pic:spPr>
                </pic:pic>
              </a:graphicData>
            </a:graphic>
          </wp:inline>
        </w:drawing>
      </w:r>
    </w:p>
    <w:sectPr w:rsidR="00EC72A7" w:rsidRPr="00D07700" w:rsidSect="004D7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AA0FDDA"/>
    <w:name w:val="WW8Num7"/>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0954E29"/>
    <w:multiLevelType w:val="hybridMultilevel"/>
    <w:tmpl w:val="47D629C8"/>
    <w:lvl w:ilvl="0" w:tplc="570E147C">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AC24C3"/>
    <w:multiLevelType w:val="multilevel"/>
    <w:tmpl w:val="F21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0E3B"/>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35BC288D"/>
    <w:multiLevelType w:val="hybridMultilevel"/>
    <w:tmpl w:val="CAB4FC7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6711A0E"/>
    <w:multiLevelType w:val="multilevel"/>
    <w:tmpl w:val="5AA0FDDA"/>
    <w:lvl w:ilvl="0">
      <w:start w:val="1"/>
      <w:numFmt w:val="decimal"/>
      <w:lvlText w:val="%1."/>
      <w:lvlJc w:val="left"/>
      <w:pPr>
        <w:tabs>
          <w:tab w:val="num" w:pos="786"/>
        </w:tabs>
        <w:ind w:left="786" w:hanging="360"/>
      </w:p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15:restartNumberingAfterBreak="0">
    <w:nsid w:val="5C834B8A"/>
    <w:multiLevelType w:val="hybridMultilevel"/>
    <w:tmpl w:val="0C5C862E"/>
    <w:lvl w:ilvl="0" w:tplc="1EC48DCA">
      <w:start w:val="1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675932"/>
    <w:multiLevelType w:val="multilevel"/>
    <w:tmpl w:val="335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109D9"/>
    <w:multiLevelType w:val="multilevel"/>
    <w:tmpl w:val="2AFC93A0"/>
    <w:lvl w:ilvl="0">
      <w:start w:val="1"/>
      <w:numFmt w:val="bullet"/>
      <w:lvlText w:val=""/>
      <w:lvlJc w:val="left"/>
      <w:pPr>
        <w:tabs>
          <w:tab w:val="num" w:pos="786"/>
        </w:tabs>
        <w:ind w:left="786" w:hanging="360"/>
      </w:pPr>
      <w:rPr>
        <w:rFonts w:ascii="Symbol" w:hAnsi="Symbol" w:hint="default"/>
      </w:rPr>
    </w:lvl>
    <w:lvl w:ilvl="1">
      <w:start w:val="30"/>
      <w:numFmt w:val="bullet"/>
      <w:lvlText w:val="-"/>
      <w:lvlJc w:val="left"/>
      <w:pPr>
        <w:ind w:left="1800" w:hanging="360"/>
      </w:pPr>
      <w:rPr>
        <w:rFonts w:ascii="Arial" w:eastAsia="MS Mincho" w:hAnsi="Arial" w:cs="Aria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15:restartNumberingAfterBreak="0">
    <w:nsid w:val="67E63A26"/>
    <w:multiLevelType w:val="hybridMultilevel"/>
    <w:tmpl w:val="E9501F8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0" w15:restartNumberingAfterBreak="0">
    <w:nsid w:val="72FB5526"/>
    <w:multiLevelType w:val="hybridMultilevel"/>
    <w:tmpl w:val="EC065F78"/>
    <w:lvl w:ilvl="0" w:tplc="1346C4C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7FD6A28"/>
    <w:multiLevelType w:val="hybridMultilevel"/>
    <w:tmpl w:val="47BE9A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BB06942"/>
    <w:multiLevelType w:val="hybridMultilevel"/>
    <w:tmpl w:val="E88020AC"/>
    <w:lvl w:ilvl="0" w:tplc="4F8AF9B2">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45607166">
    <w:abstractNumId w:val="12"/>
  </w:num>
  <w:num w:numId="2" w16cid:durableId="934358772">
    <w:abstractNumId w:val="4"/>
  </w:num>
  <w:num w:numId="3" w16cid:durableId="1816291690">
    <w:abstractNumId w:val="11"/>
  </w:num>
  <w:num w:numId="4" w16cid:durableId="752051592">
    <w:abstractNumId w:val="0"/>
  </w:num>
  <w:num w:numId="5" w16cid:durableId="73501558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455505">
    <w:abstractNumId w:val="2"/>
  </w:num>
  <w:num w:numId="7" w16cid:durableId="2074354198">
    <w:abstractNumId w:val="7"/>
  </w:num>
  <w:num w:numId="8" w16cid:durableId="430856045">
    <w:abstractNumId w:val="1"/>
  </w:num>
  <w:num w:numId="9" w16cid:durableId="50619025">
    <w:abstractNumId w:val="3"/>
  </w:num>
  <w:num w:numId="10" w16cid:durableId="944656688">
    <w:abstractNumId w:val="5"/>
  </w:num>
  <w:num w:numId="11" w16cid:durableId="1971393700">
    <w:abstractNumId w:val="6"/>
  </w:num>
  <w:num w:numId="12" w16cid:durableId="1136030389">
    <w:abstractNumId w:val="9"/>
  </w:num>
  <w:num w:numId="13" w16cid:durableId="1805125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1C"/>
    <w:rsid w:val="0000309C"/>
    <w:rsid w:val="0000341D"/>
    <w:rsid w:val="00006BDA"/>
    <w:rsid w:val="000130AC"/>
    <w:rsid w:val="00014BE8"/>
    <w:rsid w:val="00016C86"/>
    <w:rsid w:val="000257A4"/>
    <w:rsid w:val="0003754D"/>
    <w:rsid w:val="00045540"/>
    <w:rsid w:val="00056905"/>
    <w:rsid w:val="00063399"/>
    <w:rsid w:val="00067134"/>
    <w:rsid w:val="000819EF"/>
    <w:rsid w:val="00083561"/>
    <w:rsid w:val="000A1EB3"/>
    <w:rsid w:val="000B514F"/>
    <w:rsid w:val="000B6512"/>
    <w:rsid w:val="000C064A"/>
    <w:rsid w:val="000C298E"/>
    <w:rsid w:val="000C65BE"/>
    <w:rsid w:val="000E1F86"/>
    <w:rsid w:val="000E6B41"/>
    <w:rsid w:val="000F3F1D"/>
    <w:rsid w:val="00101085"/>
    <w:rsid w:val="00101B9C"/>
    <w:rsid w:val="00105D45"/>
    <w:rsid w:val="00116866"/>
    <w:rsid w:val="00127685"/>
    <w:rsid w:val="00141167"/>
    <w:rsid w:val="0014724D"/>
    <w:rsid w:val="00147EBA"/>
    <w:rsid w:val="001527CB"/>
    <w:rsid w:val="00153BEA"/>
    <w:rsid w:val="00160CB7"/>
    <w:rsid w:val="0016491C"/>
    <w:rsid w:val="001738B3"/>
    <w:rsid w:val="00176956"/>
    <w:rsid w:val="001975C4"/>
    <w:rsid w:val="001B3C57"/>
    <w:rsid w:val="001B7A9C"/>
    <w:rsid w:val="001C0CB3"/>
    <w:rsid w:val="001C3727"/>
    <w:rsid w:val="001C3A72"/>
    <w:rsid w:val="001D6A44"/>
    <w:rsid w:val="001E214C"/>
    <w:rsid w:val="001F46E4"/>
    <w:rsid w:val="001F7139"/>
    <w:rsid w:val="00200F01"/>
    <w:rsid w:val="00216EDB"/>
    <w:rsid w:val="00250A62"/>
    <w:rsid w:val="00250A7C"/>
    <w:rsid w:val="00252E5E"/>
    <w:rsid w:val="00262DA0"/>
    <w:rsid w:val="00277DCD"/>
    <w:rsid w:val="002851F7"/>
    <w:rsid w:val="00294F60"/>
    <w:rsid w:val="002A6951"/>
    <w:rsid w:val="002B4557"/>
    <w:rsid w:val="002C2B10"/>
    <w:rsid w:val="002D2864"/>
    <w:rsid w:val="002D2B26"/>
    <w:rsid w:val="002D34B2"/>
    <w:rsid w:val="002D6D81"/>
    <w:rsid w:val="002E058C"/>
    <w:rsid w:val="002E65E3"/>
    <w:rsid w:val="002F23AD"/>
    <w:rsid w:val="002F3BFF"/>
    <w:rsid w:val="002F58E9"/>
    <w:rsid w:val="00332829"/>
    <w:rsid w:val="00334352"/>
    <w:rsid w:val="00334D9A"/>
    <w:rsid w:val="00354593"/>
    <w:rsid w:val="00357AAD"/>
    <w:rsid w:val="003630BE"/>
    <w:rsid w:val="00363241"/>
    <w:rsid w:val="00365142"/>
    <w:rsid w:val="00374C0A"/>
    <w:rsid w:val="00375246"/>
    <w:rsid w:val="00376633"/>
    <w:rsid w:val="00380BEF"/>
    <w:rsid w:val="0038219D"/>
    <w:rsid w:val="00382A3A"/>
    <w:rsid w:val="003848C0"/>
    <w:rsid w:val="003A5450"/>
    <w:rsid w:val="003C4B33"/>
    <w:rsid w:val="003F78B1"/>
    <w:rsid w:val="00407CA7"/>
    <w:rsid w:val="00410F10"/>
    <w:rsid w:val="00416900"/>
    <w:rsid w:val="00421164"/>
    <w:rsid w:val="004246C4"/>
    <w:rsid w:val="00424FFF"/>
    <w:rsid w:val="004279D3"/>
    <w:rsid w:val="004402DA"/>
    <w:rsid w:val="00442535"/>
    <w:rsid w:val="00476221"/>
    <w:rsid w:val="00476385"/>
    <w:rsid w:val="00486F04"/>
    <w:rsid w:val="00497664"/>
    <w:rsid w:val="004B1BFF"/>
    <w:rsid w:val="004B7A32"/>
    <w:rsid w:val="004C01F5"/>
    <w:rsid w:val="004C281C"/>
    <w:rsid w:val="004D3598"/>
    <w:rsid w:val="004D3F78"/>
    <w:rsid w:val="004D5432"/>
    <w:rsid w:val="004D5A3B"/>
    <w:rsid w:val="004D7C36"/>
    <w:rsid w:val="004E4E61"/>
    <w:rsid w:val="004F232D"/>
    <w:rsid w:val="00502C44"/>
    <w:rsid w:val="00507C6E"/>
    <w:rsid w:val="00513C86"/>
    <w:rsid w:val="00523EB3"/>
    <w:rsid w:val="00525A80"/>
    <w:rsid w:val="0053293F"/>
    <w:rsid w:val="00536B95"/>
    <w:rsid w:val="00544199"/>
    <w:rsid w:val="00550ABD"/>
    <w:rsid w:val="005537F2"/>
    <w:rsid w:val="005538E8"/>
    <w:rsid w:val="005557B4"/>
    <w:rsid w:val="005634A0"/>
    <w:rsid w:val="0057026B"/>
    <w:rsid w:val="00587090"/>
    <w:rsid w:val="00587A43"/>
    <w:rsid w:val="005A0863"/>
    <w:rsid w:val="005A0CC4"/>
    <w:rsid w:val="005A217E"/>
    <w:rsid w:val="005A244B"/>
    <w:rsid w:val="005A4EAF"/>
    <w:rsid w:val="005A5ACE"/>
    <w:rsid w:val="005B13FF"/>
    <w:rsid w:val="005D0073"/>
    <w:rsid w:val="005D065F"/>
    <w:rsid w:val="005D5236"/>
    <w:rsid w:val="005E22D6"/>
    <w:rsid w:val="005E6EC2"/>
    <w:rsid w:val="005F5D8E"/>
    <w:rsid w:val="006209FA"/>
    <w:rsid w:val="00623990"/>
    <w:rsid w:val="00625BA0"/>
    <w:rsid w:val="00627AFA"/>
    <w:rsid w:val="006329BD"/>
    <w:rsid w:val="00633F29"/>
    <w:rsid w:val="00640374"/>
    <w:rsid w:val="0065209F"/>
    <w:rsid w:val="00655200"/>
    <w:rsid w:val="00655D5C"/>
    <w:rsid w:val="00665B31"/>
    <w:rsid w:val="00670E85"/>
    <w:rsid w:val="00681D25"/>
    <w:rsid w:val="00687002"/>
    <w:rsid w:val="00690C95"/>
    <w:rsid w:val="006A44B2"/>
    <w:rsid w:val="006A728B"/>
    <w:rsid w:val="006B4879"/>
    <w:rsid w:val="006C5097"/>
    <w:rsid w:val="006C5757"/>
    <w:rsid w:val="006D1918"/>
    <w:rsid w:val="006D45FE"/>
    <w:rsid w:val="006E173B"/>
    <w:rsid w:val="006E6C24"/>
    <w:rsid w:val="006E7B02"/>
    <w:rsid w:val="006F440F"/>
    <w:rsid w:val="006F739D"/>
    <w:rsid w:val="006F7567"/>
    <w:rsid w:val="00712503"/>
    <w:rsid w:val="007166B0"/>
    <w:rsid w:val="00720032"/>
    <w:rsid w:val="00720CC6"/>
    <w:rsid w:val="00725AF1"/>
    <w:rsid w:val="0072604B"/>
    <w:rsid w:val="0074658E"/>
    <w:rsid w:val="00747C2E"/>
    <w:rsid w:val="00762FB1"/>
    <w:rsid w:val="00764B7D"/>
    <w:rsid w:val="007654D6"/>
    <w:rsid w:val="00767F69"/>
    <w:rsid w:val="0077278A"/>
    <w:rsid w:val="00776461"/>
    <w:rsid w:val="00786E77"/>
    <w:rsid w:val="007969BE"/>
    <w:rsid w:val="007A0981"/>
    <w:rsid w:val="007C3274"/>
    <w:rsid w:val="007C35B2"/>
    <w:rsid w:val="007D4194"/>
    <w:rsid w:val="007E5EEF"/>
    <w:rsid w:val="007F0C12"/>
    <w:rsid w:val="007F0F00"/>
    <w:rsid w:val="007F2DF7"/>
    <w:rsid w:val="007F72D6"/>
    <w:rsid w:val="00801AF2"/>
    <w:rsid w:val="008031EA"/>
    <w:rsid w:val="0081501B"/>
    <w:rsid w:val="0081643B"/>
    <w:rsid w:val="008201DB"/>
    <w:rsid w:val="008212C3"/>
    <w:rsid w:val="00830425"/>
    <w:rsid w:val="00833C43"/>
    <w:rsid w:val="00834CC6"/>
    <w:rsid w:val="00836C1E"/>
    <w:rsid w:val="008456C3"/>
    <w:rsid w:val="0084639E"/>
    <w:rsid w:val="00846C0D"/>
    <w:rsid w:val="0087315D"/>
    <w:rsid w:val="00873D4D"/>
    <w:rsid w:val="008900DC"/>
    <w:rsid w:val="008B5899"/>
    <w:rsid w:val="008C507B"/>
    <w:rsid w:val="008D1755"/>
    <w:rsid w:val="008E4AE8"/>
    <w:rsid w:val="008E7508"/>
    <w:rsid w:val="008E7A41"/>
    <w:rsid w:val="008F1712"/>
    <w:rsid w:val="008F2538"/>
    <w:rsid w:val="008F34AE"/>
    <w:rsid w:val="008F4A70"/>
    <w:rsid w:val="00905AC7"/>
    <w:rsid w:val="00907F2A"/>
    <w:rsid w:val="00910590"/>
    <w:rsid w:val="00915FFF"/>
    <w:rsid w:val="00920781"/>
    <w:rsid w:val="00933552"/>
    <w:rsid w:val="0093385D"/>
    <w:rsid w:val="00935F3C"/>
    <w:rsid w:val="009379B5"/>
    <w:rsid w:val="00945472"/>
    <w:rsid w:val="00951E65"/>
    <w:rsid w:val="00955ACB"/>
    <w:rsid w:val="00962C42"/>
    <w:rsid w:val="00964947"/>
    <w:rsid w:val="00976677"/>
    <w:rsid w:val="00976FFA"/>
    <w:rsid w:val="009779AE"/>
    <w:rsid w:val="009A0BD0"/>
    <w:rsid w:val="009A7AF0"/>
    <w:rsid w:val="009B4D56"/>
    <w:rsid w:val="009B56BD"/>
    <w:rsid w:val="009C573A"/>
    <w:rsid w:val="009D45A2"/>
    <w:rsid w:val="009E05EB"/>
    <w:rsid w:val="009E22CC"/>
    <w:rsid w:val="009E24F7"/>
    <w:rsid w:val="009F6989"/>
    <w:rsid w:val="00A06889"/>
    <w:rsid w:val="00A105D8"/>
    <w:rsid w:val="00A2088C"/>
    <w:rsid w:val="00A3740B"/>
    <w:rsid w:val="00A43BF1"/>
    <w:rsid w:val="00A5290C"/>
    <w:rsid w:val="00A55606"/>
    <w:rsid w:val="00A575DC"/>
    <w:rsid w:val="00A66028"/>
    <w:rsid w:val="00A6667E"/>
    <w:rsid w:val="00A7120C"/>
    <w:rsid w:val="00A808A7"/>
    <w:rsid w:val="00A838C5"/>
    <w:rsid w:val="00A8484A"/>
    <w:rsid w:val="00A94807"/>
    <w:rsid w:val="00A94E4B"/>
    <w:rsid w:val="00A96D33"/>
    <w:rsid w:val="00A977F1"/>
    <w:rsid w:val="00AB123E"/>
    <w:rsid w:val="00AB4DAB"/>
    <w:rsid w:val="00AD1CC4"/>
    <w:rsid w:val="00AF07DA"/>
    <w:rsid w:val="00AF47B2"/>
    <w:rsid w:val="00B06ADD"/>
    <w:rsid w:val="00B07EAF"/>
    <w:rsid w:val="00B11FF7"/>
    <w:rsid w:val="00B15B11"/>
    <w:rsid w:val="00B17F87"/>
    <w:rsid w:val="00B20757"/>
    <w:rsid w:val="00B2446F"/>
    <w:rsid w:val="00B26C85"/>
    <w:rsid w:val="00B31427"/>
    <w:rsid w:val="00B3676D"/>
    <w:rsid w:val="00B43360"/>
    <w:rsid w:val="00B522B9"/>
    <w:rsid w:val="00B56F7B"/>
    <w:rsid w:val="00B63799"/>
    <w:rsid w:val="00B67214"/>
    <w:rsid w:val="00B727D5"/>
    <w:rsid w:val="00B80B1E"/>
    <w:rsid w:val="00B83779"/>
    <w:rsid w:val="00B90915"/>
    <w:rsid w:val="00B97D04"/>
    <w:rsid w:val="00BB39EF"/>
    <w:rsid w:val="00BB4390"/>
    <w:rsid w:val="00BC2ED5"/>
    <w:rsid w:val="00BC4188"/>
    <w:rsid w:val="00BC6FA5"/>
    <w:rsid w:val="00BD0109"/>
    <w:rsid w:val="00BD6400"/>
    <w:rsid w:val="00BE45B7"/>
    <w:rsid w:val="00BF2526"/>
    <w:rsid w:val="00BF273D"/>
    <w:rsid w:val="00C120D4"/>
    <w:rsid w:val="00C17FCE"/>
    <w:rsid w:val="00C21229"/>
    <w:rsid w:val="00C30CF7"/>
    <w:rsid w:val="00C4194D"/>
    <w:rsid w:val="00C50465"/>
    <w:rsid w:val="00C520D4"/>
    <w:rsid w:val="00C55B17"/>
    <w:rsid w:val="00C62C9B"/>
    <w:rsid w:val="00C64B16"/>
    <w:rsid w:val="00C811B6"/>
    <w:rsid w:val="00C8566D"/>
    <w:rsid w:val="00C9202F"/>
    <w:rsid w:val="00C9779A"/>
    <w:rsid w:val="00CA4E58"/>
    <w:rsid w:val="00CA5D3F"/>
    <w:rsid w:val="00CB1D52"/>
    <w:rsid w:val="00CB2658"/>
    <w:rsid w:val="00CB51FB"/>
    <w:rsid w:val="00CB64F2"/>
    <w:rsid w:val="00CD47C9"/>
    <w:rsid w:val="00CE3E2C"/>
    <w:rsid w:val="00CE6D7F"/>
    <w:rsid w:val="00CF2CA0"/>
    <w:rsid w:val="00D07700"/>
    <w:rsid w:val="00D45D98"/>
    <w:rsid w:val="00D54842"/>
    <w:rsid w:val="00D6371A"/>
    <w:rsid w:val="00D667E0"/>
    <w:rsid w:val="00D673C8"/>
    <w:rsid w:val="00D71A1A"/>
    <w:rsid w:val="00D7546E"/>
    <w:rsid w:val="00D92F28"/>
    <w:rsid w:val="00D94C27"/>
    <w:rsid w:val="00DC29EB"/>
    <w:rsid w:val="00DC2DD1"/>
    <w:rsid w:val="00DC2ED7"/>
    <w:rsid w:val="00DD0A15"/>
    <w:rsid w:val="00DD1862"/>
    <w:rsid w:val="00DD28FC"/>
    <w:rsid w:val="00DD5E5D"/>
    <w:rsid w:val="00DE0135"/>
    <w:rsid w:val="00DF070A"/>
    <w:rsid w:val="00DF4E81"/>
    <w:rsid w:val="00E144C6"/>
    <w:rsid w:val="00E16F68"/>
    <w:rsid w:val="00E232B0"/>
    <w:rsid w:val="00E251D2"/>
    <w:rsid w:val="00E3121F"/>
    <w:rsid w:val="00E3771C"/>
    <w:rsid w:val="00E423A2"/>
    <w:rsid w:val="00E52496"/>
    <w:rsid w:val="00E55809"/>
    <w:rsid w:val="00E572EA"/>
    <w:rsid w:val="00E623B2"/>
    <w:rsid w:val="00E7364B"/>
    <w:rsid w:val="00E75E39"/>
    <w:rsid w:val="00EB2CBE"/>
    <w:rsid w:val="00EC22A8"/>
    <w:rsid w:val="00EC5DBD"/>
    <w:rsid w:val="00EC72A7"/>
    <w:rsid w:val="00ED7D24"/>
    <w:rsid w:val="00EE16D6"/>
    <w:rsid w:val="00F03697"/>
    <w:rsid w:val="00F11BCE"/>
    <w:rsid w:val="00F121A4"/>
    <w:rsid w:val="00F1253B"/>
    <w:rsid w:val="00F13C41"/>
    <w:rsid w:val="00F237AB"/>
    <w:rsid w:val="00F3794A"/>
    <w:rsid w:val="00F40EBC"/>
    <w:rsid w:val="00F461F0"/>
    <w:rsid w:val="00F51440"/>
    <w:rsid w:val="00F65F97"/>
    <w:rsid w:val="00F86B13"/>
    <w:rsid w:val="00F9429F"/>
    <w:rsid w:val="00F945B5"/>
    <w:rsid w:val="00FB29EB"/>
    <w:rsid w:val="00FB34A7"/>
    <w:rsid w:val="00FB35FC"/>
    <w:rsid w:val="00FB5006"/>
    <w:rsid w:val="00FB702F"/>
    <w:rsid w:val="00FD6E5D"/>
    <w:rsid w:val="00FD7F56"/>
    <w:rsid w:val="00FE54E3"/>
    <w:rsid w:val="00FE68B6"/>
    <w:rsid w:val="00FF21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CBB9"/>
  <w15:docId w15:val="{D57DF36A-DEAA-4B57-A126-E6261666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5D98"/>
  </w:style>
  <w:style w:type="paragraph" w:styleId="Naslov2">
    <w:name w:val="heading 2"/>
    <w:basedOn w:val="Navaden"/>
    <w:link w:val="Naslov2Znak"/>
    <w:uiPriority w:val="9"/>
    <w:qFormat/>
    <w:rsid w:val="004B7A3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281C"/>
    <w:pPr>
      <w:ind w:left="720"/>
      <w:contextualSpacing/>
    </w:pPr>
  </w:style>
  <w:style w:type="character" w:styleId="Hiperpovezava">
    <w:name w:val="Hyperlink"/>
    <w:basedOn w:val="Privzetapisavaodstavka"/>
    <w:uiPriority w:val="99"/>
    <w:unhideWhenUsed/>
    <w:rsid w:val="00CE6D7F"/>
    <w:rPr>
      <w:color w:val="0000FF" w:themeColor="hyperlink"/>
      <w:u w:val="single"/>
    </w:rPr>
  </w:style>
  <w:style w:type="paragraph" w:styleId="Besedilooblaka">
    <w:name w:val="Balloon Text"/>
    <w:basedOn w:val="Navaden"/>
    <w:link w:val="BesedilooblakaZnak"/>
    <w:uiPriority w:val="99"/>
    <w:semiHidden/>
    <w:unhideWhenUsed/>
    <w:rsid w:val="00200F0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00F01"/>
    <w:rPr>
      <w:rFonts w:ascii="Tahoma" w:hAnsi="Tahoma" w:cs="Tahoma"/>
      <w:sz w:val="16"/>
      <w:szCs w:val="16"/>
    </w:rPr>
  </w:style>
  <w:style w:type="table" w:styleId="Tabelamrea">
    <w:name w:val="Table Grid"/>
    <w:basedOn w:val="Navadnatabela"/>
    <w:uiPriority w:val="59"/>
    <w:rsid w:val="00627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4B7A32"/>
    <w:rPr>
      <w:rFonts w:ascii="Times New Roman" w:eastAsia="Times New Roman" w:hAnsi="Times New Roman" w:cs="Times New Roman"/>
      <w:b/>
      <w:bCs/>
      <w:sz w:val="36"/>
      <w:szCs w:val="36"/>
      <w:lang w:eastAsia="sl-SI"/>
    </w:rPr>
  </w:style>
  <w:style w:type="character" w:styleId="Krepko">
    <w:name w:val="Strong"/>
    <w:basedOn w:val="Privzetapisavaodstavka"/>
    <w:uiPriority w:val="22"/>
    <w:qFormat/>
    <w:rsid w:val="004B7A32"/>
    <w:rPr>
      <w:b/>
      <w:bCs/>
    </w:rPr>
  </w:style>
  <w:style w:type="character" w:customStyle="1" w:styleId="apple-converted-space">
    <w:name w:val="apple-converted-space"/>
    <w:basedOn w:val="Privzetapisavaodstavka"/>
    <w:rsid w:val="004D3598"/>
  </w:style>
  <w:style w:type="character" w:customStyle="1" w:styleId="il">
    <w:name w:val="il"/>
    <w:basedOn w:val="Privzetapisavaodstavka"/>
    <w:rsid w:val="004D3598"/>
  </w:style>
  <w:style w:type="character" w:styleId="Nerazreenaomemba">
    <w:name w:val="Unresolved Mention"/>
    <w:basedOn w:val="Privzetapisavaodstavka"/>
    <w:uiPriority w:val="99"/>
    <w:semiHidden/>
    <w:unhideWhenUsed/>
    <w:rsid w:val="00C64B16"/>
    <w:rPr>
      <w:color w:val="605E5C"/>
      <w:shd w:val="clear" w:color="auto" w:fill="E1DFDD"/>
    </w:rPr>
  </w:style>
  <w:style w:type="table" w:styleId="Navadnatabela5">
    <w:name w:val="Plain Table 5"/>
    <w:basedOn w:val="Navadnatabela"/>
    <w:uiPriority w:val="45"/>
    <w:rsid w:val="002B45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avadensplet">
    <w:name w:val="Normal (Web)"/>
    <w:basedOn w:val="Navaden"/>
    <w:uiPriority w:val="99"/>
    <w:unhideWhenUsed/>
    <w:rsid w:val="00962C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8031EA"/>
    <w:rPr>
      <w:sz w:val="16"/>
      <w:szCs w:val="16"/>
    </w:rPr>
  </w:style>
  <w:style w:type="paragraph" w:styleId="Pripombabesedilo">
    <w:name w:val="annotation text"/>
    <w:basedOn w:val="Navaden"/>
    <w:link w:val="PripombabesediloZnak"/>
    <w:uiPriority w:val="99"/>
    <w:semiHidden/>
    <w:unhideWhenUsed/>
    <w:rsid w:val="008031E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031EA"/>
    <w:rPr>
      <w:sz w:val="20"/>
      <w:szCs w:val="20"/>
    </w:rPr>
  </w:style>
  <w:style w:type="paragraph" w:styleId="Zadevapripombe">
    <w:name w:val="annotation subject"/>
    <w:basedOn w:val="Pripombabesedilo"/>
    <w:next w:val="Pripombabesedilo"/>
    <w:link w:val="ZadevapripombeZnak"/>
    <w:uiPriority w:val="99"/>
    <w:semiHidden/>
    <w:unhideWhenUsed/>
    <w:rsid w:val="008031EA"/>
    <w:rPr>
      <w:b/>
      <w:bCs/>
    </w:rPr>
  </w:style>
  <w:style w:type="character" w:customStyle="1" w:styleId="ZadevapripombeZnak">
    <w:name w:val="Zadeva pripombe Znak"/>
    <w:basedOn w:val="PripombabesediloZnak"/>
    <w:link w:val="Zadevapripombe"/>
    <w:uiPriority w:val="99"/>
    <w:semiHidden/>
    <w:rsid w:val="008031EA"/>
    <w:rPr>
      <w:b/>
      <w:bCs/>
      <w:sz w:val="20"/>
      <w:szCs w:val="20"/>
    </w:rPr>
  </w:style>
  <w:style w:type="table" w:customStyle="1" w:styleId="Navadnatabela51">
    <w:name w:val="Navadna tabela 51"/>
    <w:basedOn w:val="Navadnatabela"/>
    <w:uiPriority w:val="45"/>
    <w:rsid w:val="009A7A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26694">
      <w:bodyDiv w:val="1"/>
      <w:marLeft w:val="0"/>
      <w:marRight w:val="0"/>
      <w:marTop w:val="0"/>
      <w:marBottom w:val="0"/>
      <w:divBdr>
        <w:top w:val="none" w:sz="0" w:space="0" w:color="auto"/>
        <w:left w:val="none" w:sz="0" w:space="0" w:color="auto"/>
        <w:bottom w:val="none" w:sz="0" w:space="0" w:color="auto"/>
        <w:right w:val="none" w:sz="0" w:space="0" w:color="auto"/>
      </w:divBdr>
    </w:div>
    <w:div w:id="1385446975">
      <w:bodyDiv w:val="1"/>
      <w:marLeft w:val="0"/>
      <w:marRight w:val="0"/>
      <w:marTop w:val="0"/>
      <w:marBottom w:val="0"/>
      <w:divBdr>
        <w:top w:val="none" w:sz="0" w:space="0" w:color="auto"/>
        <w:left w:val="none" w:sz="0" w:space="0" w:color="auto"/>
        <w:bottom w:val="none" w:sz="0" w:space="0" w:color="auto"/>
        <w:right w:val="none" w:sz="0" w:space="0" w:color="auto"/>
      </w:divBdr>
    </w:div>
    <w:div w:id="1769812404">
      <w:bodyDiv w:val="1"/>
      <w:marLeft w:val="0"/>
      <w:marRight w:val="0"/>
      <w:marTop w:val="0"/>
      <w:marBottom w:val="0"/>
      <w:divBdr>
        <w:top w:val="none" w:sz="0" w:space="0" w:color="auto"/>
        <w:left w:val="none" w:sz="0" w:space="0" w:color="auto"/>
        <w:bottom w:val="none" w:sz="0" w:space="0" w:color="auto"/>
        <w:right w:val="none" w:sz="0" w:space="0" w:color="auto"/>
      </w:divBdr>
      <w:divsChild>
        <w:div w:id="119577559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6884322">
              <w:marLeft w:val="0"/>
              <w:marRight w:val="0"/>
              <w:marTop w:val="0"/>
              <w:marBottom w:val="0"/>
              <w:divBdr>
                <w:top w:val="none" w:sz="0" w:space="0" w:color="auto"/>
                <w:left w:val="none" w:sz="0" w:space="0" w:color="auto"/>
                <w:bottom w:val="none" w:sz="0" w:space="0" w:color="auto"/>
                <w:right w:val="none" w:sz="0" w:space="0" w:color="auto"/>
              </w:divBdr>
              <w:divsChild>
                <w:div w:id="1871336133">
                  <w:marLeft w:val="0"/>
                  <w:marRight w:val="0"/>
                  <w:marTop w:val="0"/>
                  <w:marBottom w:val="0"/>
                  <w:divBdr>
                    <w:top w:val="none" w:sz="0" w:space="0" w:color="auto"/>
                    <w:left w:val="none" w:sz="0" w:space="0" w:color="auto"/>
                    <w:bottom w:val="none" w:sz="0" w:space="0" w:color="auto"/>
                    <w:right w:val="none" w:sz="0" w:space="0" w:color="auto"/>
                  </w:divBdr>
                  <w:divsChild>
                    <w:div w:id="16965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na-olimpiada.si/tekaci-preizkusili-poligon-na-rogli/"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hyperlink" Target="https://www.specialna-olimpiada.si/prve-izkusnje-v-tujini/" TargetMode="Externa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cialna-olimpiada.si/judoisti-za-drzavne-naslove/" TargetMode="External"/><Relationship Id="rId4" Type="http://schemas.openxmlformats.org/officeDocument/2006/relationships/settings" Target="settings.xml"/><Relationship Id="rId9" Type="http://schemas.openxmlformats.org/officeDocument/2006/relationships/hyperlink" Target="https://www.specialna-olimpiada.si/otepaa-postregla-s-stevilnimi-izzivi/"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E412F1-F7E4-4D48-82F8-6709C9FD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8</Pages>
  <Words>2183</Words>
  <Characters>12970</Characters>
  <Application>Microsoft Office Word</Application>
  <DocSecurity>0</DocSecurity>
  <Lines>405</Lines>
  <Paragraphs>420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Gril</dc:creator>
  <cp:keywords/>
  <dc:description/>
  <cp:lastModifiedBy>Janez Kustura</cp:lastModifiedBy>
  <cp:revision>1</cp:revision>
  <cp:lastPrinted>2023-03-27T12:25:00Z</cp:lastPrinted>
  <dcterms:created xsi:type="dcterms:W3CDTF">2026-03-24T10:42:00Z</dcterms:created>
  <dcterms:modified xsi:type="dcterms:W3CDTF">2026-03-27T19:51:00Z</dcterms:modified>
</cp:coreProperties>
</file>