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15" w:rsidRPr="00DC39E4" w:rsidRDefault="00D0067B" w:rsidP="00D0067B">
      <w:pPr>
        <w:jc w:val="center"/>
        <w:rPr>
          <w:rFonts w:ascii="Times New Roman" w:eastAsia="Arial Unicode MS" w:hAnsi="Times New Roman" w:cs="Times New Roman"/>
          <w:b/>
          <w:sz w:val="56"/>
          <w:szCs w:val="56"/>
        </w:rPr>
      </w:pPr>
      <w:r w:rsidRPr="00DC39E4">
        <w:rPr>
          <w:rFonts w:ascii="Times New Roman" w:eastAsia="Arial Unicode MS" w:hAnsi="Times New Roman" w:cs="Times New Roman"/>
          <w:b/>
          <w:sz w:val="56"/>
          <w:szCs w:val="56"/>
        </w:rPr>
        <w:t>RAZPIS</w:t>
      </w:r>
    </w:p>
    <w:p w:rsidR="00D0067B" w:rsidRDefault="004B389B" w:rsidP="00D0067B">
      <w:pPr>
        <w:jc w:val="center"/>
        <w:rPr>
          <w:rFonts w:ascii="Times New Roman" w:eastAsia="Arial Unicode MS" w:hAnsi="Times New Roman" w:cs="Times New Roman"/>
          <w:sz w:val="40"/>
          <w:szCs w:val="40"/>
        </w:rPr>
      </w:pPr>
      <w:r w:rsidRPr="00673C8E">
        <w:rPr>
          <w:noProof/>
          <w:lang w:eastAsia="sl-SI"/>
        </w:rPr>
        <w:drawing>
          <wp:anchor distT="0" distB="0" distL="114300" distR="114300" simplePos="0" relativeHeight="251658240" behindDoc="1" locked="0" layoutInCell="1" allowOverlap="1" wp14:anchorId="6F620582" wp14:editId="1E7A3FC5">
            <wp:simplePos x="0" y="0"/>
            <wp:positionH relativeFrom="margin">
              <wp:posOffset>2265680</wp:posOffset>
            </wp:positionH>
            <wp:positionV relativeFrom="paragraph">
              <wp:posOffset>255270</wp:posOffset>
            </wp:positionV>
            <wp:extent cx="1285875" cy="1285875"/>
            <wp:effectExtent l="0" t="0" r="0" b="0"/>
            <wp:wrapNone/>
            <wp:docPr id="2" name="Slika 2" descr="C:\Users\Terapija02\Downloads\matp-logo2-938199d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rapija02\Downloads\matp-logo2-938199dc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0067B" w:rsidRPr="00DC39E4">
        <w:rPr>
          <w:rFonts w:ascii="Times New Roman" w:eastAsia="Arial Unicode MS" w:hAnsi="Times New Roman" w:cs="Times New Roman"/>
          <w:sz w:val="40"/>
          <w:szCs w:val="40"/>
        </w:rPr>
        <w:t>MATP IGRE</w:t>
      </w:r>
    </w:p>
    <w:p w:rsidR="004B389B" w:rsidRDefault="004B389B" w:rsidP="00D0067B">
      <w:pPr>
        <w:jc w:val="center"/>
        <w:rPr>
          <w:rFonts w:ascii="Times New Roman" w:eastAsia="Arial Unicode MS" w:hAnsi="Times New Roman" w:cs="Times New Roman"/>
          <w:sz w:val="40"/>
          <w:szCs w:val="40"/>
        </w:rPr>
      </w:pPr>
    </w:p>
    <w:p w:rsidR="004B389B" w:rsidRDefault="004B389B" w:rsidP="00D0067B">
      <w:pPr>
        <w:jc w:val="center"/>
        <w:rPr>
          <w:rFonts w:ascii="Times New Roman" w:eastAsia="Arial Unicode MS" w:hAnsi="Times New Roman" w:cs="Times New Roman"/>
          <w:sz w:val="40"/>
          <w:szCs w:val="40"/>
        </w:rPr>
      </w:pPr>
    </w:p>
    <w:p w:rsidR="004B389B" w:rsidRPr="00DC39E4" w:rsidRDefault="004B389B" w:rsidP="00D0067B">
      <w:pPr>
        <w:jc w:val="center"/>
        <w:rPr>
          <w:rFonts w:ascii="Times New Roman" w:eastAsia="Arial Unicode MS" w:hAnsi="Times New Roman" w:cs="Times New Roman"/>
          <w:sz w:val="40"/>
          <w:szCs w:val="40"/>
        </w:rPr>
      </w:pPr>
    </w:p>
    <w:p w:rsidR="00C9398C" w:rsidRDefault="00C9398C" w:rsidP="00D0067B">
      <w:pPr>
        <w:jc w:val="center"/>
        <w:rPr>
          <w:rFonts w:ascii="Times New Roman" w:eastAsia="Arial Unicode MS" w:hAnsi="Times New Roman" w:cs="Times New Roman"/>
          <w:sz w:val="40"/>
          <w:szCs w:val="40"/>
        </w:rPr>
      </w:pPr>
      <w:r>
        <w:rPr>
          <w:rFonts w:ascii="Times New Roman" w:eastAsia="Arial Unicode MS" w:hAnsi="Times New Roman" w:cs="Times New Roman"/>
          <w:sz w:val="40"/>
          <w:szCs w:val="40"/>
        </w:rPr>
        <w:t>REGIJSKE IGRE MATP</w:t>
      </w:r>
    </w:p>
    <w:p w:rsidR="00D0067B" w:rsidRPr="00DC39E4" w:rsidRDefault="00D0067B" w:rsidP="00D0067B">
      <w:pPr>
        <w:jc w:val="center"/>
        <w:rPr>
          <w:rFonts w:ascii="Times New Roman" w:eastAsia="Arial Unicode MS" w:hAnsi="Times New Roman" w:cs="Times New Roman"/>
          <w:sz w:val="40"/>
          <w:szCs w:val="40"/>
        </w:rPr>
      </w:pPr>
      <w:r w:rsidRPr="00DC39E4">
        <w:rPr>
          <w:rFonts w:ascii="Times New Roman" w:eastAsia="Arial Unicode MS" w:hAnsi="Times New Roman" w:cs="Times New Roman"/>
          <w:sz w:val="40"/>
          <w:szCs w:val="40"/>
        </w:rPr>
        <w:t>CELJSKO – KOROŠKE REGIJE</w:t>
      </w:r>
    </w:p>
    <w:p w:rsidR="00D0067B" w:rsidRPr="00DC39E4" w:rsidRDefault="00156619" w:rsidP="00D0067B">
      <w:pPr>
        <w:jc w:val="center"/>
        <w:rPr>
          <w:rFonts w:ascii="Times New Roman" w:eastAsia="Arial Unicode MS" w:hAnsi="Times New Roman" w:cs="Times New Roman"/>
          <w:sz w:val="40"/>
          <w:szCs w:val="40"/>
        </w:rPr>
      </w:pPr>
      <w:r w:rsidRPr="00DC39E4">
        <w:rPr>
          <w:rFonts w:ascii="Times New Roman" w:eastAsia="Arial Unicode MS" w:hAnsi="Times New Roman" w:cs="Times New Roman"/>
          <w:sz w:val="40"/>
          <w:szCs w:val="40"/>
        </w:rPr>
        <w:t>2022</w:t>
      </w:r>
    </w:p>
    <w:p w:rsidR="00D0067B" w:rsidRPr="00DC39E4" w:rsidRDefault="00D0067B" w:rsidP="00D0067B">
      <w:pPr>
        <w:jc w:val="center"/>
        <w:rPr>
          <w:rFonts w:ascii="Times New Roman" w:hAnsi="Times New Roman" w:cs="Times New Roman"/>
        </w:rPr>
      </w:pPr>
    </w:p>
    <w:p w:rsidR="005B52E7" w:rsidRPr="00DC39E4" w:rsidRDefault="005B52E7" w:rsidP="00D0067B">
      <w:pPr>
        <w:jc w:val="center"/>
        <w:rPr>
          <w:rFonts w:ascii="Times New Roman" w:hAnsi="Times New Roman" w:cs="Times New Roman"/>
          <w:noProof/>
          <w:lang w:eastAsia="sl-SI"/>
        </w:rPr>
      </w:pPr>
    </w:p>
    <w:p w:rsidR="00156619" w:rsidRPr="00DC39E4" w:rsidRDefault="00156619" w:rsidP="00D0067B">
      <w:pPr>
        <w:jc w:val="center"/>
        <w:rPr>
          <w:rFonts w:ascii="Times New Roman" w:hAnsi="Times New Roman" w:cs="Times New Roman"/>
          <w:sz w:val="28"/>
          <w:szCs w:val="28"/>
        </w:rPr>
      </w:pPr>
      <w:r w:rsidRPr="00DC39E4">
        <w:rPr>
          <w:rFonts w:ascii="Times New Roman" w:hAnsi="Times New Roman" w:cs="Times New Roman"/>
          <w:noProof/>
          <w:lang w:eastAsia="sl-SI"/>
        </w:rPr>
        <w:drawing>
          <wp:inline distT="0" distB="0" distL="0" distR="0" wp14:anchorId="2E93793C" wp14:editId="6A9EC511">
            <wp:extent cx="2999189" cy="1285875"/>
            <wp:effectExtent l="0" t="0" r="0" b="0"/>
            <wp:docPr id="1" name="Slika 1" descr="Center za usposabljanje, delo in varstvo Dobr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enter za usposabljanje, delo in varstvo Dobrn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0849" cy="12951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6619" w:rsidRPr="00DC39E4" w:rsidRDefault="00156619" w:rsidP="00D0067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B52E7" w:rsidRPr="00DC39E4" w:rsidRDefault="00156619" w:rsidP="00D0067B">
      <w:pPr>
        <w:jc w:val="center"/>
        <w:rPr>
          <w:rFonts w:ascii="Times New Roman" w:hAnsi="Times New Roman" w:cs="Times New Roman"/>
          <w:sz w:val="28"/>
          <w:szCs w:val="28"/>
        </w:rPr>
      </w:pPr>
      <w:r w:rsidRPr="00DC39E4">
        <w:rPr>
          <w:rFonts w:ascii="Times New Roman" w:hAnsi="Times New Roman" w:cs="Times New Roman"/>
          <w:sz w:val="28"/>
          <w:szCs w:val="28"/>
        </w:rPr>
        <w:t xml:space="preserve">CENTER ZA USPOSABLJANJE, DELO </w:t>
      </w:r>
    </w:p>
    <w:p w:rsidR="00D0067B" w:rsidRPr="00DC39E4" w:rsidRDefault="00156619" w:rsidP="00D0067B">
      <w:pPr>
        <w:jc w:val="center"/>
        <w:rPr>
          <w:rFonts w:ascii="Times New Roman" w:hAnsi="Times New Roman" w:cs="Times New Roman"/>
          <w:sz w:val="28"/>
          <w:szCs w:val="28"/>
        </w:rPr>
      </w:pPr>
      <w:r w:rsidRPr="00DC39E4">
        <w:rPr>
          <w:rFonts w:ascii="Times New Roman" w:hAnsi="Times New Roman" w:cs="Times New Roman"/>
          <w:sz w:val="28"/>
          <w:szCs w:val="28"/>
        </w:rPr>
        <w:t>IN VARSTVO DOBRNA</w:t>
      </w:r>
      <w:r w:rsidR="00D0067B" w:rsidRPr="00DC39E4">
        <w:rPr>
          <w:rFonts w:ascii="Times New Roman" w:hAnsi="Times New Roman" w:cs="Times New Roman"/>
          <w:sz w:val="28"/>
          <w:szCs w:val="28"/>
        </w:rPr>
        <w:t xml:space="preserve">, </w:t>
      </w:r>
      <w:r w:rsidRPr="00DC39E4">
        <w:rPr>
          <w:rFonts w:ascii="Times New Roman" w:hAnsi="Times New Roman" w:cs="Times New Roman"/>
          <w:sz w:val="28"/>
          <w:szCs w:val="28"/>
        </w:rPr>
        <w:t>23</w:t>
      </w:r>
      <w:r w:rsidR="00D0067B" w:rsidRPr="00DC39E4">
        <w:rPr>
          <w:rFonts w:ascii="Times New Roman" w:hAnsi="Times New Roman" w:cs="Times New Roman"/>
          <w:sz w:val="28"/>
          <w:szCs w:val="28"/>
        </w:rPr>
        <w:t>.4.20</w:t>
      </w:r>
      <w:r w:rsidRPr="00DC39E4">
        <w:rPr>
          <w:rFonts w:ascii="Times New Roman" w:hAnsi="Times New Roman" w:cs="Times New Roman"/>
          <w:sz w:val="28"/>
          <w:szCs w:val="28"/>
        </w:rPr>
        <w:t>22</w:t>
      </w:r>
    </w:p>
    <w:p w:rsidR="00D0067B" w:rsidRDefault="00D0067B" w:rsidP="00D0067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74A9" w:rsidRPr="00DC39E4" w:rsidRDefault="00DC74A9" w:rsidP="00D0067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56619" w:rsidRPr="00DC39E4" w:rsidRDefault="00156619" w:rsidP="00D0067B">
      <w:pPr>
        <w:jc w:val="center"/>
        <w:rPr>
          <w:rFonts w:ascii="Times New Roman" w:hAnsi="Times New Roman" w:cs="Times New Roman"/>
        </w:rPr>
      </w:pPr>
    </w:p>
    <w:p w:rsidR="00156619" w:rsidRDefault="00DC74A9" w:rsidP="00D0067B">
      <w:pPr>
        <w:jc w:val="center"/>
        <w:rPr>
          <w:rFonts w:ascii="Times New Roman" w:hAnsi="Times New Roman" w:cs="Times New Roman"/>
        </w:rPr>
      </w:pPr>
      <w:r>
        <w:rPr>
          <w:noProof/>
          <w:lang w:eastAsia="sl-SI"/>
        </w:rPr>
        <w:drawing>
          <wp:inline distT="0" distB="0" distL="0" distR="0" wp14:anchorId="77F95D72" wp14:editId="3482D57A">
            <wp:extent cx="2247900" cy="822166"/>
            <wp:effectExtent l="0" t="0" r="0" b="0"/>
            <wp:docPr id="4" name="Slika 4" descr="Specialna olimpiada – Kupite bidon in nas podpr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pecialna olimpiada – Kupite bidon in nas podprit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8998" cy="837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58AA" w:rsidRDefault="006358AA" w:rsidP="00DC39E4">
      <w:pPr>
        <w:spacing w:line="360" w:lineRule="auto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D0067B" w:rsidRPr="00DC39E4" w:rsidRDefault="00D0067B" w:rsidP="00DC39E4">
      <w:pPr>
        <w:spacing w:line="36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DC39E4">
        <w:rPr>
          <w:rFonts w:ascii="Times New Roman" w:eastAsia="Arial Unicode MS" w:hAnsi="Times New Roman" w:cs="Times New Roman"/>
          <w:b/>
          <w:sz w:val="24"/>
          <w:szCs w:val="24"/>
        </w:rPr>
        <w:t>PRIREDITELJ:</w:t>
      </w:r>
      <w:r w:rsidRPr="00DC39E4">
        <w:rPr>
          <w:rFonts w:ascii="Times New Roman" w:eastAsia="Arial Unicode MS" w:hAnsi="Times New Roman" w:cs="Times New Roman"/>
          <w:sz w:val="24"/>
          <w:szCs w:val="24"/>
        </w:rPr>
        <w:t xml:space="preserve"> Specialna </w:t>
      </w:r>
      <w:proofErr w:type="spellStart"/>
      <w:r w:rsidRPr="00DC39E4">
        <w:rPr>
          <w:rFonts w:ascii="Times New Roman" w:eastAsia="Arial Unicode MS" w:hAnsi="Times New Roman" w:cs="Times New Roman"/>
          <w:sz w:val="24"/>
          <w:szCs w:val="24"/>
        </w:rPr>
        <w:t>Olimpiada</w:t>
      </w:r>
      <w:proofErr w:type="spellEnd"/>
      <w:r w:rsidRPr="00DC39E4">
        <w:rPr>
          <w:rFonts w:ascii="Times New Roman" w:eastAsia="Arial Unicode MS" w:hAnsi="Times New Roman" w:cs="Times New Roman"/>
          <w:sz w:val="24"/>
          <w:szCs w:val="24"/>
        </w:rPr>
        <w:t xml:space="preserve"> Slovenije</w:t>
      </w:r>
    </w:p>
    <w:p w:rsidR="00D0067B" w:rsidRPr="00DC39E4" w:rsidRDefault="008F5237" w:rsidP="00DC39E4">
      <w:pPr>
        <w:spacing w:line="36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DC39E4">
        <w:rPr>
          <w:rFonts w:ascii="Times New Roman" w:eastAsia="Arial Unicode MS" w:hAnsi="Times New Roman" w:cs="Times New Roman"/>
          <w:b/>
          <w:sz w:val="24"/>
          <w:szCs w:val="24"/>
        </w:rPr>
        <w:t>ORGANIZATOR:</w:t>
      </w:r>
      <w:r w:rsidRPr="00DC39E4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156619" w:rsidRPr="00DC39E4">
        <w:rPr>
          <w:rFonts w:ascii="Times New Roman" w:eastAsia="Arial Unicode MS" w:hAnsi="Times New Roman" w:cs="Times New Roman"/>
          <w:sz w:val="24"/>
          <w:szCs w:val="24"/>
        </w:rPr>
        <w:t>Center za usposabljanje, delo in varstvo Dobrna, Lokovina 13a, 3204 Dobrna</w:t>
      </w:r>
    </w:p>
    <w:p w:rsidR="008F5237" w:rsidRPr="00C9398C" w:rsidRDefault="00100F93" w:rsidP="00DC39E4">
      <w:pPr>
        <w:spacing w:line="36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C9398C">
        <w:rPr>
          <w:rFonts w:ascii="Times New Roman" w:eastAsia="Arial Unicode MS" w:hAnsi="Times New Roman" w:cs="Times New Roman"/>
          <w:b/>
          <w:sz w:val="36"/>
          <w:szCs w:val="36"/>
        </w:rPr>
        <w:t>LOKACIJA MATP IGRE</w:t>
      </w:r>
      <w:r w:rsidRPr="00524169">
        <w:rPr>
          <w:rFonts w:ascii="Times New Roman" w:eastAsia="Arial Unicode MS" w:hAnsi="Times New Roman" w:cs="Times New Roman"/>
          <w:b/>
          <w:sz w:val="24"/>
          <w:szCs w:val="24"/>
        </w:rPr>
        <w:t xml:space="preserve">: </w:t>
      </w:r>
      <w:r w:rsidRPr="00524169">
        <w:rPr>
          <w:rFonts w:ascii="Times New Roman" w:eastAsia="Arial Unicode MS" w:hAnsi="Times New Roman" w:cs="Times New Roman"/>
          <w:sz w:val="24"/>
          <w:szCs w:val="24"/>
        </w:rPr>
        <w:t>Osnovna šola Dobrna, Dobrna 1, 3204 Dobrna</w:t>
      </w:r>
    </w:p>
    <w:p w:rsidR="00C9398C" w:rsidRDefault="008F5237" w:rsidP="00DC39E4">
      <w:pPr>
        <w:spacing w:line="360" w:lineRule="auto"/>
        <w:jc w:val="both"/>
        <w:rPr>
          <w:rFonts w:ascii="Times New Roman" w:eastAsia="Arial Unicode MS" w:hAnsi="Times New Roman" w:cs="Times New Roman"/>
          <w:b/>
          <w:sz w:val="28"/>
          <w:szCs w:val="28"/>
          <w:u w:val="single"/>
        </w:rPr>
      </w:pPr>
      <w:r w:rsidRPr="00DC39E4">
        <w:rPr>
          <w:rFonts w:ascii="Times New Roman" w:eastAsia="Arial Unicode MS" w:hAnsi="Times New Roman" w:cs="Times New Roman"/>
          <w:b/>
          <w:sz w:val="28"/>
          <w:szCs w:val="28"/>
          <w:u w:val="single"/>
        </w:rPr>
        <w:t xml:space="preserve">DATUM MATP IGER CELJSKO </w:t>
      </w:r>
      <w:r w:rsidR="00156619" w:rsidRPr="00DC39E4">
        <w:rPr>
          <w:rFonts w:ascii="Times New Roman" w:eastAsia="Arial Unicode MS" w:hAnsi="Times New Roman" w:cs="Times New Roman"/>
          <w:b/>
          <w:sz w:val="28"/>
          <w:szCs w:val="28"/>
          <w:u w:val="single"/>
        </w:rPr>
        <w:t xml:space="preserve">- KOROŠKE REGIJE: </w:t>
      </w:r>
    </w:p>
    <w:p w:rsidR="008F5237" w:rsidRPr="00DC39E4" w:rsidRDefault="00156619" w:rsidP="00DC39E4">
      <w:pPr>
        <w:spacing w:line="360" w:lineRule="auto"/>
        <w:jc w:val="both"/>
        <w:rPr>
          <w:rFonts w:ascii="Times New Roman" w:eastAsia="Arial Unicode MS" w:hAnsi="Times New Roman" w:cs="Times New Roman"/>
          <w:b/>
          <w:sz w:val="28"/>
          <w:szCs w:val="28"/>
          <w:u w:val="single"/>
        </w:rPr>
      </w:pPr>
      <w:r w:rsidRPr="00C9398C">
        <w:rPr>
          <w:rFonts w:ascii="Times New Roman" w:eastAsia="Arial Unicode MS" w:hAnsi="Times New Roman" w:cs="Times New Roman"/>
          <w:b/>
          <w:sz w:val="40"/>
          <w:szCs w:val="40"/>
          <w:u w:val="single"/>
        </w:rPr>
        <w:t>sobota</w:t>
      </w:r>
      <w:r w:rsidR="008F5237" w:rsidRPr="00C9398C">
        <w:rPr>
          <w:rFonts w:ascii="Times New Roman" w:eastAsia="Arial Unicode MS" w:hAnsi="Times New Roman" w:cs="Times New Roman"/>
          <w:b/>
          <w:sz w:val="40"/>
          <w:szCs w:val="40"/>
          <w:u w:val="single"/>
        </w:rPr>
        <w:t>,</w:t>
      </w:r>
      <w:r w:rsidR="008F5237" w:rsidRPr="00DC39E4">
        <w:rPr>
          <w:rFonts w:ascii="Times New Roman" w:eastAsia="Arial Unicode MS" w:hAnsi="Times New Roman" w:cs="Times New Roman"/>
          <w:b/>
          <w:sz w:val="28"/>
          <w:szCs w:val="28"/>
          <w:u w:val="single"/>
        </w:rPr>
        <w:t xml:space="preserve"> </w:t>
      </w:r>
      <w:r w:rsidRPr="00C9398C">
        <w:rPr>
          <w:rFonts w:ascii="Times New Roman" w:eastAsia="Arial Unicode MS" w:hAnsi="Times New Roman" w:cs="Times New Roman"/>
          <w:b/>
          <w:sz w:val="40"/>
          <w:szCs w:val="40"/>
          <w:u w:val="single"/>
        </w:rPr>
        <w:t>23</w:t>
      </w:r>
      <w:r w:rsidR="008F5237" w:rsidRPr="00C9398C">
        <w:rPr>
          <w:rFonts w:ascii="Times New Roman" w:eastAsia="Arial Unicode MS" w:hAnsi="Times New Roman" w:cs="Times New Roman"/>
          <w:b/>
          <w:sz w:val="40"/>
          <w:szCs w:val="40"/>
          <w:u w:val="single"/>
        </w:rPr>
        <w:t>.4.20</w:t>
      </w:r>
      <w:r w:rsidRPr="00C9398C">
        <w:rPr>
          <w:rFonts w:ascii="Times New Roman" w:eastAsia="Arial Unicode MS" w:hAnsi="Times New Roman" w:cs="Times New Roman"/>
          <w:b/>
          <w:sz w:val="40"/>
          <w:szCs w:val="40"/>
          <w:u w:val="single"/>
        </w:rPr>
        <w:t>22</w:t>
      </w:r>
    </w:p>
    <w:p w:rsidR="008F5237" w:rsidRPr="00DC39E4" w:rsidRDefault="008F5237" w:rsidP="00DC39E4">
      <w:pPr>
        <w:spacing w:line="36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DC39E4">
        <w:rPr>
          <w:rFonts w:ascii="Times New Roman" w:eastAsia="Arial Unicode MS" w:hAnsi="Times New Roman" w:cs="Times New Roman"/>
          <w:sz w:val="24"/>
          <w:szCs w:val="24"/>
        </w:rPr>
        <w:t>Za MATP ig</w:t>
      </w:r>
      <w:r w:rsidR="004720A5" w:rsidRPr="00DC39E4">
        <w:rPr>
          <w:rFonts w:ascii="Times New Roman" w:eastAsia="Arial Unicode MS" w:hAnsi="Times New Roman" w:cs="Times New Roman"/>
          <w:sz w:val="24"/>
          <w:szCs w:val="24"/>
        </w:rPr>
        <w:t>re celjsko – koroške regije 2022</w:t>
      </w:r>
      <w:r w:rsidRPr="00DC39E4">
        <w:rPr>
          <w:rFonts w:ascii="Times New Roman" w:eastAsia="Arial Unicode MS" w:hAnsi="Times New Roman" w:cs="Times New Roman"/>
          <w:sz w:val="24"/>
          <w:szCs w:val="24"/>
        </w:rPr>
        <w:t xml:space="preserve"> se prijavite na naš naslov:</w:t>
      </w:r>
    </w:p>
    <w:p w:rsidR="008F5237" w:rsidRPr="00DC39E4" w:rsidRDefault="00156619" w:rsidP="00DC39E4">
      <w:pPr>
        <w:spacing w:line="360" w:lineRule="auto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DC39E4">
        <w:rPr>
          <w:rFonts w:ascii="Times New Roman" w:eastAsia="Arial Unicode MS" w:hAnsi="Times New Roman" w:cs="Times New Roman"/>
          <w:b/>
          <w:sz w:val="24"/>
          <w:szCs w:val="24"/>
        </w:rPr>
        <w:t xml:space="preserve">CUDV Dobrna, Lokovina 13a, 3204 Dobrna </w:t>
      </w:r>
      <w:r w:rsidR="008F5237" w:rsidRPr="00DC39E4">
        <w:rPr>
          <w:rFonts w:ascii="Times New Roman" w:eastAsia="Arial Unicode MS" w:hAnsi="Times New Roman" w:cs="Times New Roman"/>
          <w:b/>
          <w:sz w:val="24"/>
          <w:szCs w:val="24"/>
        </w:rPr>
        <w:t xml:space="preserve">ali </w:t>
      </w:r>
      <w:r w:rsidRPr="00DC39E4">
        <w:rPr>
          <w:rFonts w:ascii="Times New Roman" w:eastAsia="Arial Unicode MS" w:hAnsi="Times New Roman" w:cs="Times New Roman"/>
          <w:b/>
          <w:sz w:val="24"/>
          <w:szCs w:val="24"/>
        </w:rPr>
        <w:t>po elektronskem naslovu: omr@cudv-dobrna.si.</w:t>
      </w:r>
    </w:p>
    <w:p w:rsidR="008F5237" w:rsidRPr="00DC39E4" w:rsidRDefault="008F5237" w:rsidP="00DC39E4">
      <w:pPr>
        <w:spacing w:line="36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DC39E4">
        <w:rPr>
          <w:rFonts w:ascii="Times New Roman" w:eastAsia="Arial Unicode MS" w:hAnsi="Times New Roman" w:cs="Times New Roman"/>
          <w:b/>
          <w:sz w:val="24"/>
          <w:szCs w:val="24"/>
        </w:rPr>
        <w:t>Prijave</w:t>
      </w:r>
      <w:r w:rsidR="00156619" w:rsidRPr="00DC39E4">
        <w:rPr>
          <w:rFonts w:ascii="Times New Roman" w:eastAsia="Arial Unicode MS" w:hAnsi="Times New Roman" w:cs="Times New Roman"/>
          <w:sz w:val="24"/>
          <w:szCs w:val="24"/>
        </w:rPr>
        <w:t xml:space="preserve"> sprejemamo do 6.4.2022</w:t>
      </w:r>
      <w:r w:rsidRPr="00DC39E4">
        <w:rPr>
          <w:rFonts w:ascii="Times New Roman" w:eastAsia="Arial Unicode MS" w:hAnsi="Times New Roman" w:cs="Times New Roman"/>
          <w:sz w:val="24"/>
          <w:szCs w:val="24"/>
        </w:rPr>
        <w:t>, na zgoraj navedenem naslovu</w:t>
      </w:r>
      <w:r w:rsidR="00156619" w:rsidRPr="00DC39E4">
        <w:rPr>
          <w:rFonts w:ascii="Times New Roman" w:eastAsia="Arial Unicode MS" w:hAnsi="Times New Roman" w:cs="Times New Roman"/>
          <w:sz w:val="24"/>
          <w:szCs w:val="24"/>
        </w:rPr>
        <w:t xml:space="preserve"> CUDV Dobrna</w:t>
      </w:r>
      <w:r w:rsidRPr="00DC39E4">
        <w:rPr>
          <w:rFonts w:ascii="Times New Roman" w:eastAsia="Arial Unicode MS" w:hAnsi="Times New Roman" w:cs="Times New Roman"/>
          <w:sz w:val="24"/>
          <w:szCs w:val="24"/>
        </w:rPr>
        <w:t>.</w:t>
      </w:r>
    </w:p>
    <w:p w:rsidR="000222BC" w:rsidRPr="00DC39E4" w:rsidRDefault="000222BC" w:rsidP="00DC39E4">
      <w:pPr>
        <w:spacing w:line="36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DC39E4">
        <w:rPr>
          <w:rFonts w:ascii="Times New Roman" w:eastAsia="Arial Unicode MS" w:hAnsi="Times New Roman" w:cs="Times New Roman"/>
          <w:b/>
          <w:sz w:val="24"/>
          <w:szCs w:val="24"/>
        </w:rPr>
        <w:t>Odjava</w:t>
      </w:r>
      <w:r w:rsidR="00156619" w:rsidRPr="00DC39E4">
        <w:rPr>
          <w:rFonts w:ascii="Times New Roman" w:eastAsia="Arial Unicode MS" w:hAnsi="Times New Roman" w:cs="Times New Roman"/>
          <w:sz w:val="24"/>
          <w:szCs w:val="24"/>
        </w:rPr>
        <w:t xml:space="preserve"> tekmovalcev je možna do </w:t>
      </w:r>
      <w:r w:rsidR="00AF2827" w:rsidRPr="00DC39E4">
        <w:rPr>
          <w:rFonts w:ascii="Times New Roman" w:eastAsia="Arial Unicode MS" w:hAnsi="Times New Roman" w:cs="Times New Roman"/>
          <w:sz w:val="24"/>
          <w:szCs w:val="24"/>
        </w:rPr>
        <w:t>19</w:t>
      </w:r>
      <w:r w:rsidRPr="00DC39E4">
        <w:rPr>
          <w:rFonts w:ascii="Times New Roman" w:eastAsia="Arial Unicode MS" w:hAnsi="Times New Roman" w:cs="Times New Roman"/>
          <w:sz w:val="24"/>
          <w:szCs w:val="24"/>
        </w:rPr>
        <w:t>.4.20</w:t>
      </w:r>
      <w:r w:rsidR="00156619" w:rsidRPr="00DC39E4">
        <w:rPr>
          <w:rFonts w:ascii="Times New Roman" w:eastAsia="Arial Unicode MS" w:hAnsi="Times New Roman" w:cs="Times New Roman"/>
          <w:sz w:val="24"/>
          <w:szCs w:val="24"/>
        </w:rPr>
        <w:t>22</w:t>
      </w:r>
      <w:r w:rsidRPr="00DC39E4">
        <w:rPr>
          <w:rFonts w:ascii="Times New Roman" w:eastAsia="Arial Unicode MS" w:hAnsi="Times New Roman" w:cs="Times New Roman"/>
          <w:sz w:val="24"/>
          <w:szCs w:val="24"/>
        </w:rPr>
        <w:t>. V primeru, da odjave ne bomo prejeli do navedene</w:t>
      </w:r>
      <w:r w:rsidR="00A9387B" w:rsidRPr="00DC39E4">
        <w:rPr>
          <w:rFonts w:ascii="Times New Roman" w:eastAsia="Arial Unicode MS" w:hAnsi="Times New Roman" w:cs="Times New Roman"/>
          <w:sz w:val="24"/>
          <w:szCs w:val="24"/>
        </w:rPr>
        <w:t>ga datuma, vam bomo morali zarač</w:t>
      </w:r>
      <w:r w:rsidRPr="00DC39E4">
        <w:rPr>
          <w:rFonts w:ascii="Times New Roman" w:eastAsia="Arial Unicode MS" w:hAnsi="Times New Roman" w:cs="Times New Roman"/>
          <w:sz w:val="24"/>
          <w:szCs w:val="24"/>
        </w:rPr>
        <w:t>unati celotno kotizacijo.</w:t>
      </w:r>
    </w:p>
    <w:p w:rsidR="008F5237" w:rsidRPr="00DC39E4" w:rsidRDefault="008F5237" w:rsidP="00DC39E4">
      <w:pPr>
        <w:spacing w:line="36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DC39E4">
        <w:rPr>
          <w:rFonts w:ascii="Times New Roman" w:eastAsia="Arial Unicode MS" w:hAnsi="Times New Roman" w:cs="Times New Roman"/>
          <w:sz w:val="24"/>
          <w:szCs w:val="24"/>
        </w:rPr>
        <w:t xml:space="preserve">Za dodatne informacije smo vam na voljo na </w:t>
      </w:r>
      <w:r w:rsidR="00156619" w:rsidRPr="00DC39E4">
        <w:rPr>
          <w:rFonts w:ascii="Times New Roman" w:eastAsia="Arial Unicode MS" w:hAnsi="Times New Roman" w:cs="Times New Roman"/>
          <w:sz w:val="24"/>
          <w:szCs w:val="24"/>
        </w:rPr>
        <w:t>telefonski številki</w:t>
      </w:r>
      <w:r w:rsidR="002F5F96" w:rsidRPr="00DC39E4">
        <w:rPr>
          <w:rFonts w:ascii="Times New Roman" w:eastAsia="Arial Unicode MS" w:hAnsi="Times New Roman" w:cs="Times New Roman"/>
          <w:sz w:val="24"/>
          <w:szCs w:val="24"/>
        </w:rPr>
        <w:t>:</w:t>
      </w:r>
      <w:r w:rsidR="00156619" w:rsidRPr="00DC39E4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B424EB" w:rsidRPr="00DC39E4">
        <w:rPr>
          <w:rFonts w:ascii="Times New Roman" w:eastAsia="Arial Unicode MS" w:hAnsi="Times New Roman" w:cs="Times New Roman"/>
          <w:sz w:val="24"/>
          <w:szCs w:val="24"/>
        </w:rPr>
        <w:t>(</w:t>
      </w:r>
      <w:r w:rsidR="002F5F96" w:rsidRPr="00DC39E4">
        <w:rPr>
          <w:rFonts w:ascii="Times New Roman" w:eastAsia="Arial Unicode MS" w:hAnsi="Times New Roman" w:cs="Times New Roman"/>
          <w:sz w:val="24"/>
          <w:szCs w:val="24"/>
        </w:rPr>
        <w:t>03</w:t>
      </w:r>
      <w:r w:rsidR="00B424EB" w:rsidRPr="00DC39E4">
        <w:rPr>
          <w:rFonts w:ascii="Times New Roman" w:eastAsia="Arial Unicode MS" w:hAnsi="Times New Roman" w:cs="Times New Roman"/>
          <w:sz w:val="24"/>
          <w:szCs w:val="24"/>
        </w:rPr>
        <w:t>)</w:t>
      </w:r>
      <w:r w:rsidR="002F5F96" w:rsidRPr="00DC39E4">
        <w:rPr>
          <w:rFonts w:ascii="Times New Roman" w:eastAsia="Arial Unicode MS" w:hAnsi="Times New Roman" w:cs="Times New Roman"/>
          <w:sz w:val="24"/>
          <w:szCs w:val="24"/>
        </w:rPr>
        <w:t xml:space="preserve"> 780 10 09</w:t>
      </w:r>
      <w:r w:rsidR="002F5F96" w:rsidRPr="00DC39E4">
        <w:rPr>
          <w:rFonts w:ascii="Times New Roman" w:eastAsia="Arial Unicode MS" w:hAnsi="Times New Roman" w:cs="Times New Roman"/>
          <w:b/>
          <w:sz w:val="24"/>
          <w:szCs w:val="24"/>
        </w:rPr>
        <w:t xml:space="preserve"> </w:t>
      </w:r>
      <w:r w:rsidR="00156619" w:rsidRPr="00DC39E4">
        <w:rPr>
          <w:rFonts w:ascii="Times New Roman" w:eastAsia="Arial Unicode MS" w:hAnsi="Times New Roman" w:cs="Times New Roman"/>
          <w:sz w:val="24"/>
          <w:szCs w:val="24"/>
        </w:rPr>
        <w:t xml:space="preserve">ali </w:t>
      </w:r>
      <w:r w:rsidRPr="00DC39E4">
        <w:rPr>
          <w:rFonts w:ascii="Times New Roman" w:eastAsia="Arial Unicode MS" w:hAnsi="Times New Roman" w:cs="Times New Roman"/>
          <w:sz w:val="24"/>
          <w:szCs w:val="24"/>
        </w:rPr>
        <w:t>elektr</w:t>
      </w:r>
      <w:r w:rsidR="00156619" w:rsidRPr="00DC39E4">
        <w:rPr>
          <w:rFonts w:ascii="Times New Roman" w:eastAsia="Arial Unicode MS" w:hAnsi="Times New Roman" w:cs="Times New Roman"/>
          <w:sz w:val="24"/>
          <w:szCs w:val="24"/>
        </w:rPr>
        <w:t>onskem naslovu</w:t>
      </w:r>
      <w:r w:rsidR="00A9387B" w:rsidRPr="00DC39E4">
        <w:rPr>
          <w:rFonts w:ascii="Times New Roman" w:eastAsia="Arial Unicode MS" w:hAnsi="Times New Roman" w:cs="Times New Roman"/>
          <w:sz w:val="24"/>
          <w:szCs w:val="24"/>
        </w:rPr>
        <w:t>:</w:t>
      </w:r>
      <w:r w:rsidR="002F5F96" w:rsidRPr="00DC39E4">
        <w:rPr>
          <w:rFonts w:ascii="Times New Roman" w:eastAsia="Arial Unicode MS" w:hAnsi="Times New Roman" w:cs="Times New Roman"/>
          <w:sz w:val="24"/>
          <w:szCs w:val="24"/>
        </w:rPr>
        <w:t xml:space="preserve"> omr@cudv-dobrna.si.</w:t>
      </w:r>
    </w:p>
    <w:p w:rsidR="000222BC" w:rsidRDefault="000222BC" w:rsidP="00DC39E4">
      <w:pPr>
        <w:spacing w:line="36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DC39E4">
        <w:rPr>
          <w:rFonts w:ascii="Times New Roman" w:eastAsia="Arial Unicode MS" w:hAnsi="Times New Roman" w:cs="Times New Roman"/>
          <w:b/>
          <w:sz w:val="24"/>
          <w:szCs w:val="24"/>
        </w:rPr>
        <w:t>Kotizacija</w:t>
      </w:r>
      <w:r w:rsidR="00074467" w:rsidRPr="00DC39E4">
        <w:rPr>
          <w:rFonts w:ascii="Times New Roman" w:eastAsia="Arial Unicode MS" w:hAnsi="Times New Roman" w:cs="Times New Roman"/>
          <w:sz w:val="24"/>
          <w:szCs w:val="24"/>
        </w:rPr>
        <w:t xml:space="preserve"> znaša 8,50 EUR </w:t>
      </w:r>
      <w:r w:rsidRPr="00DC39E4">
        <w:rPr>
          <w:rFonts w:ascii="Times New Roman" w:eastAsia="Arial Unicode MS" w:hAnsi="Times New Roman" w:cs="Times New Roman"/>
          <w:sz w:val="24"/>
          <w:szCs w:val="24"/>
        </w:rPr>
        <w:t xml:space="preserve">na </w:t>
      </w:r>
      <w:r w:rsidR="00C95421">
        <w:rPr>
          <w:rFonts w:ascii="Times New Roman" w:eastAsia="Arial Unicode MS" w:hAnsi="Times New Roman" w:cs="Times New Roman"/>
          <w:sz w:val="24"/>
          <w:szCs w:val="24"/>
        </w:rPr>
        <w:t xml:space="preserve">tekmovalca in </w:t>
      </w:r>
      <w:r w:rsidR="00C95421" w:rsidRPr="00C95421">
        <w:rPr>
          <w:rFonts w:ascii="Times New Roman" w:eastAsia="Arial Unicode MS" w:hAnsi="Times New Roman" w:cs="Times New Roman"/>
          <w:sz w:val="24"/>
          <w:szCs w:val="24"/>
        </w:rPr>
        <w:t xml:space="preserve">8,50 EUR </w:t>
      </w:r>
      <w:r w:rsidR="00FA279F">
        <w:rPr>
          <w:rFonts w:ascii="Times New Roman" w:eastAsia="Arial Unicode MS" w:hAnsi="Times New Roman" w:cs="Times New Roman"/>
          <w:sz w:val="24"/>
          <w:szCs w:val="24"/>
        </w:rPr>
        <w:t xml:space="preserve">na </w:t>
      </w:r>
      <w:r w:rsidR="00C95421">
        <w:rPr>
          <w:rFonts w:ascii="Times New Roman" w:eastAsia="Arial Unicode MS" w:hAnsi="Times New Roman" w:cs="Times New Roman"/>
          <w:sz w:val="24"/>
          <w:szCs w:val="24"/>
        </w:rPr>
        <w:t xml:space="preserve">spremljevalca </w:t>
      </w:r>
      <w:r w:rsidR="004B389B">
        <w:rPr>
          <w:rFonts w:ascii="Times New Roman" w:eastAsia="Arial Unicode MS" w:hAnsi="Times New Roman" w:cs="Times New Roman"/>
          <w:sz w:val="24"/>
          <w:szCs w:val="24"/>
        </w:rPr>
        <w:t>(z vključenim DDV</w:t>
      </w:r>
      <w:r w:rsidR="00C95421" w:rsidRPr="00DC39E4">
        <w:rPr>
          <w:rFonts w:ascii="Times New Roman" w:eastAsia="Arial Unicode MS" w:hAnsi="Times New Roman" w:cs="Times New Roman"/>
          <w:sz w:val="24"/>
          <w:szCs w:val="24"/>
        </w:rPr>
        <w:t>)</w:t>
      </w:r>
      <w:r w:rsidRPr="00DC39E4">
        <w:rPr>
          <w:rFonts w:ascii="Times New Roman" w:eastAsia="Arial Unicode MS" w:hAnsi="Times New Roman" w:cs="Times New Roman"/>
          <w:sz w:val="24"/>
          <w:szCs w:val="24"/>
        </w:rPr>
        <w:t>.</w:t>
      </w:r>
      <w:r w:rsidR="00C95421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A640B2" w:rsidRPr="00DC39E4">
        <w:rPr>
          <w:rFonts w:ascii="Times New Roman" w:eastAsia="Arial Unicode MS" w:hAnsi="Times New Roman" w:cs="Times New Roman"/>
          <w:sz w:val="24"/>
          <w:szCs w:val="24"/>
        </w:rPr>
        <w:t>Plača se po izstavitvi rač</w:t>
      </w:r>
      <w:r w:rsidRPr="00DC39E4">
        <w:rPr>
          <w:rFonts w:ascii="Times New Roman" w:eastAsia="Arial Unicode MS" w:hAnsi="Times New Roman" w:cs="Times New Roman"/>
          <w:sz w:val="24"/>
          <w:szCs w:val="24"/>
        </w:rPr>
        <w:t xml:space="preserve">una. </w:t>
      </w:r>
    </w:p>
    <w:p w:rsidR="0014457E" w:rsidRDefault="0014457E" w:rsidP="00DC39E4">
      <w:pPr>
        <w:spacing w:line="36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14457E" w:rsidRDefault="0014457E" w:rsidP="00DC39E4">
      <w:pPr>
        <w:spacing w:line="36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14457E" w:rsidRDefault="0014457E" w:rsidP="00DC39E4">
      <w:pPr>
        <w:spacing w:line="36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14457E" w:rsidRPr="00DC39E4" w:rsidRDefault="0014457E" w:rsidP="00DC39E4">
      <w:pPr>
        <w:spacing w:line="36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DC39E4" w:rsidRDefault="00DC39E4" w:rsidP="00DC39E4">
      <w:pPr>
        <w:jc w:val="both"/>
        <w:rPr>
          <w:rFonts w:ascii="Times New Roman" w:eastAsia="Arial Unicode MS" w:hAnsi="Times New Roman" w:cs="Times New Roman"/>
          <w:b/>
          <w:sz w:val="24"/>
          <w:szCs w:val="24"/>
          <w:u w:val="single"/>
        </w:rPr>
      </w:pPr>
    </w:p>
    <w:p w:rsidR="00210B36" w:rsidRPr="00DC39E4" w:rsidRDefault="000222BC" w:rsidP="00DC39E4">
      <w:pPr>
        <w:spacing w:line="360" w:lineRule="auto"/>
        <w:jc w:val="both"/>
        <w:rPr>
          <w:rFonts w:ascii="Times New Roman" w:eastAsia="Arial Unicode MS" w:hAnsi="Times New Roman" w:cs="Times New Roman"/>
          <w:b/>
          <w:sz w:val="24"/>
          <w:szCs w:val="24"/>
          <w:u w:val="single"/>
        </w:rPr>
      </w:pPr>
      <w:r w:rsidRPr="00DC39E4">
        <w:rPr>
          <w:rFonts w:ascii="Times New Roman" w:eastAsia="Arial Unicode MS" w:hAnsi="Times New Roman" w:cs="Times New Roman"/>
          <w:b/>
          <w:sz w:val="24"/>
          <w:szCs w:val="24"/>
          <w:u w:val="single"/>
        </w:rPr>
        <w:t>TEKMOVALNE POSTAJE NA MATP IGRAH CELJSKO – KOROŠKE REGIJE 20</w:t>
      </w:r>
      <w:r w:rsidR="00A9387B" w:rsidRPr="00DC39E4">
        <w:rPr>
          <w:rFonts w:ascii="Times New Roman" w:eastAsia="Arial Unicode MS" w:hAnsi="Times New Roman" w:cs="Times New Roman"/>
          <w:b/>
          <w:sz w:val="24"/>
          <w:szCs w:val="24"/>
          <w:u w:val="single"/>
        </w:rPr>
        <w:t>22</w:t>
      </w:r>
      <w:r w:rsidRPr="00DC39E4">
        <w:rPr>
          <w:rFonts w:ascii="Times New Roman" w:eastAsia="Arial Unicode MS" w:hAnsi="Times New Roman" w:cs="Times New Roman"/>
          <w:b/>
          <w:sz w:val="24"/>
          <w:szCs w:val="24"/>
          <w:u w:val="single"/>
        </w:rPr>
        <w:t>:</w:t>
      </w:r>
    </w:p>
    <w:p w:rsidR="00210B36" w:rsidRPr="00DC39E4" w:rsidRDefault="00210B36" w:rsidP="00DC39E4">
      <w:pPr>
        <w:pStyle w:val="Odstavekseznama"/>
        <w:numPr>
          <w:ilvl w:val="0"/>
          <w:numId w:val="1"/>
        </w:numPr>
        <w:spacing w:after="0" w:line="360" w:lineRule="auto"/>
        <w:jc w:val="both"/>
        <w:rPr>
          <w:rFonts w:ascii="Times New Roman" w:eastAsia="Arial Unicode MS" w:hAnsi="Times New Roman" w:cs="Times New Roman"/>
          <w:color w:val="00B050"/>
          <w:sz w:val="24"/>
          <w:szCs w:val="24"/>
        </w:rPr>
      </w:pPr>
      <w:r w:rsidRPr="00DC39E4">
        <w:rPr>
          <w:rFonts w:ascii="Times New Roman" w:eastAsia="Arial Unicode MS" w:hAnsi="Times New Roman" w:cs="Times New Roman"/>
          <w:color w:val="00B050"/>
          <w:sz w:val="24"/>
          <w:szCs w:val="24"/>
        </w:rPr>
        <w:t>A. POLIGON - HOJA ALI VOŽNJA Z VOZIČKOM PO RAZLIČNIH PODLAGAH IN ČEZ OVIRE</w:t>
      </w:r>
    </w:p>
    <w:p w:rsidR="00210B36" w:rsidRPr="00DC39E4" w:rsidRDefault="00210B36" w:rsidP="00DC39E4">
      <w:pPr>
        <w:spacing w:after="0" w:line="360" w:lineRule="auto"/>
        <w:ind w:left="360"/>
        <w:jc w:val="both"/>
        <w:rPr>
          <w:rFonts w:ascii="Times New Roman" w:eastAsia="Arial Unicode MS" w:hAnsi="Times New Roman" w:cs="Times New Roman"/>
          <w:color w:val="00B050"/>
          <w:sz w:val="24"/>
          <w:szCs w:val="24"/>
        </w:rPr>
      </w:pPr>
    </w:p>
    <w:p w:rsidR="00210B36" w:rsidRPr="00DC39E4" w:rsidRDefault="00210B36" w:rsidP="00DC39E4">
      <w:pPr>
        <w:spacing w:after="0" w:line="36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DC39E4">
        <w:rPr>
          <w:rFonts w:ascii="Times New Roman" w:eastAsia="Arial Unicode MS" w:hAnsi="Times New Roman" w:cs="Times New Roman"/>
          <w:sz w:val="24"/>
          <w:szCs w:val="24"/>
        </w:rPr>
        <w:t>PODROČJE: Gibljivost.</w:t>
      </w:r>
    </w:p>
    <w:p w:rsidR="00210B36" w:rsidRPr="00DC39E4" w:rsidRDefault="00210B36" w:rsidP="00DC39E4">
      <w:pPr>
        <w:spacing w:after="0" w:line="36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DC39E4">
        <w:rPr>
          <w:rFonts w:ascii="Times New Roman" w:eastAsia="Arial Unicode MS" w:hAnsi="Times New Roman" w:cs="Times New Roman"/>
          <w:sz w:val="24"/>
          <w:szCs w:val="24"/>
        </w:rPr>
        <w:t>PRIPOMOČKI: Stožci, tunel, klan</w:t>
      </w:r>
      <w:r w:rsidR="000A1147" w:rsidRPr="00DC39E4">
        <w:rPr>
          <w:rFonts w:ascii="Times New Roman" w:eastAsia="Arial Unicode MS" w:hAnsi="Times New Roman" w:cs="Times New Roman"/>
          <w:sz w:val="24"/>
          <w:szCs w:val="24"/>
        </w:rPr>
        <w:t>č</w:t>
      </w:r>
      <w:r w:rsidRPr="00DC39E4">
        <w:rPr>
          <w:rFonts w:ascii="Times New Roman" w:eastAsia="Arial Unicode MS" w:hAnsi="Times New Roman" w:cs="Times New Roman"/>
          <w:sz w:val="24"/>
          <w:szCs w:val="24"/>
        </w:rPr>
        <w:t>ina navzgor in navzdol, zavesa s trakci, zvon</w:t>
      </w:r>
      <w:r w:rsidR="000A1147" w:rsidRPr="00DC39E4">
        <w:rPr>
          <w:rFonts w:ascii="Times New Roman" w:eastAsia="Arial Unicode MS" w:hAnsi="Times New Roman" w:cs="Times New Roman"/>
          <w:sz w:val="24"/>
          <w:szCs w:val="24"/>
        </w:rPr>
        <w:t>č</w:t>
      </w:r>
      <w:r w:rsidRPr="00DC39E4">
        <w:rPr>
          <w:rFonts w:ascii="Times New Roman" w:eastAsia="Arial Unicode MS" w:hAnsi="Times New Roman" w:cs="Times New Roman"/>
          <w:sz w:val="24"/>
          <w:szCs w:val="24"/>
        </w:rPr>
        <w:t>ek</w:t>
      </w:r>
      <w:r w:rsidR="000F2E6D" w:rsidRPr="00DC39E4">
        <w:rPr>
          <w:rFonts w:ascii="Times New Roman" w:eastAsia="Arial Unicode MS" w:hAnsi="Times New Roman" w:cs="Times New Roman"/>
          <w:sz w:val="24"/>
          <w:szCs w:val="24"/>
        </w:rPr>
        <w:t>, oznake</w:t>
      </w:r>
      <w:r w:rsidRPr="00DC39E4">
        <w:rPr>
          <w:rFonts w:ascii="Times New Roman" w:eastAsia="Arial Unicode MS" w:hAnsi="Times New Roman" w:cs="Times New Roman"/>
          <w:sz w:val="24"/>
          <w:szCs w:val="24"/>
        </w:rPr>
        <w:t>.</w:t>
      </w:r>
    </w:p>
    <w:p w:rsidR="00210B36" w:rsidRPr="00DC39E4" w:rsidRDefault="00210B36" w:rsidP="00DC39E4">
      <w:pPr>
        <w:spacing w:after="0" w:line="36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DC39E4">
        <w:rPr>
          <w:rFonts w:ascii="Times New Roman" w:eastAsia="Arial Unicode MS" w:hAnsi="Times New Roman" w:cs="Times New Roman"/>
          <w:sz w:val="24"/>
          <w:szCs w:val="24"/>
        </w:rPr>
        <w:t xml:space="preserve">OPIS AKTIVNOSTI: Na razdalji cca. 10 metrov mora tekmovalec prehoditi oz. prevoziti razdaljo od starta do cilja. Začetek je slalom okoli stožcev, nato nadaljuje </w:t>
      </w:r>
      <w:r w:rsidR="000E5C0D" w:rsidRPr="00DC39E4">
        <w:rPr>
          <w:rFonts w:ascii="Times New Roman" w:eastAsia="Arial Unicode MS" w:hAnsi="Times New Roman" w:cs="Times New Roman"/>
          <w:sz w:val="24"/>
          <w:szCs w:val="24"/>
        </w:rPr>
        <w:t xml:space="preserve">preko klančine in </w:t>
      </w:r>
      <w:r w:rsidRPr="00DC39E4">
        <w:rPr>
          <w:rFonts w:ascii="Times New Roman" w:eastAsia="Arial Unicode MS" w:hAnsi="Times New Roman" w:cs="Times New Roman"/>
          <w:sz w:val="24"/>
          <w:szCs w:val="24"/>
        </w:rPr>
        <w:t xml:space="preserve">pod tunelom </w:t>
      </w:r>
      <w:r w:rsidR="000E5C0D" w:rsidRPr="00DC39E4">
        <w:rPr>
          <w:rFonts w:ascii="Times New Roman" w:eastAsia="Arial Unicode MS" w:hAnsi="Times New Roman" w:cs="Times New Roman"/>
          <w:sz w:val="24"/>
          <w:szCs w:val="24"/>
        </w:rPr>
        <w:t>skozi zaveso.</w:t>
      </w:r>
      <w:r w:rsidR="00E3304B" w:rsidRPr="00DC39E4">
        <w:rPr>
          <w:rFonts w:ascii="Times New Roman" w:eastAsia="Arial Unicode MS" w:hAnsi="Times New Roman" w:cs="Times New Roman"/>
          <w:sz w:val="24"/>
          <w:szCs w:val="24"/>
        </w:rPr>
        <w:t xml:space="preserve"> Na cilju pozvoni z zvonč</w:t>
      </w:r>
      <w:r w:rsidR="00255FC3" w:rsidRPr="00DC39E4">
        <w:rPr>
          <w:rFonts w:ascii="Times New Roman" w:eastAsia="Arial Unicode MS" w:hAnsi="Times New Roman" w:cs="Times New Roman"/>
          <w:sz w:val="24"/>
          <w:szCs w:val="24"/>
        </w:rPr>
        <w:t>k</w:t>
      </w:r>
      <w:r w:rsidRPr="00DC39E4">
        <w:rPr>
          <w:rFonts w:ascii="Times New Roman" w:eastAsia="Arial Unicode MS" w:hAnsi="Times New Roman" w:cs="Times New Roman"/>
          <w:sz w:val="24"/>
          <w:szCs w:val="24"/>
        </w:rPr>
        <w:t xml:space="preserve">om. </w:t>
      </w:r>
    </w:p>
    <w:p w:rsidR="00210B36" w:rsidRPr="00DC39E4" w:rsidRDefault="00210B36" w:rsidP="00DC39E4">
      <w:pPr>
        <w:spacing w:after="0" w:line="36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DC39E4">
        <w:rPr>
          <w:rFonts w:ascii="Times New Roman" w:eastAsia="Arial Unicode MS" w:hAnsi="Times New Roman" w:cs="Times New Roman"/>
          <w:sz w:val="24"/>
          <w:szCs w:val="24"/>
        </w:rPr>
        <w:t xml:space="preserve">OCENA: </w:t>
      </w:r>
    </w:p>
    <w:p w:rsidR="00210B36" w:rsidRPr="00DC39E4" w:rsidRDefault="00210B36" w:rsidP="00DC39E4">
      <w:pPr>
        <w:pStyle w:val="Odstavekseznama"/>
        <w:numPr>
          <w:ilvl w:val="0"/>
          <w:numId w:val="3"/>
        </w:numPr>
        <w:spacing w:after="0" w:line="36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DC39E4">
        <w:rPr>
          <w:rFonts w:ascii="Times New Roman" w:eastAsia="Arial Unicode MS" w:hAnsi="Times New Roman" w:cs="Times New Roman"/>
          <w:sz w:val="24"/>
          <w:szCs w:val="24"/>
        </w:rPr>
        <w:t>nivo: nalogo opravi s fizično pomočjo,</w:t>
      </w:r>
    </w:p>
    <w:p w:rsidR="00210B36" w:rsidRPr="00DC39E4" w:rsidRDefault="00210B36" w:rsidP="00DC39E4">
      <w:pPr>
        <w:pStyle w:val="Odstavekseznama"/>
        <w:numPr>
          <w:ilvl w:val="0"/>
          <w:numId w:val="3"/>
        </w:numPr>
        <w:spacing w:after="0" w:line="36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DC39E4">
        <w:rPr>
          <w:rFonts w:ascii="Times New Roman" w:eastAsia="Arial Unicode MS" w:hAnsi="Times New Roman" w:cs="Times New Roman"/>
          <w:sz w:val="24"/>
          <w:szCs w:val="24"/>
        </w:rPr>
        <w:t>nivo: nalogo opravi z verbalnim usmerjanjem,</w:t>
      </w:r>
    </w:p>
    <w:p w:rsidR="00210B36" w:rsidRPr="00DC39E4" w:rsidRDefault="00210B36" w:rsidP="00DC39E4">
      <w:pPr>
        <w:pStyle w:val="Odstavekseznama"/>
        <w:numPr>
          <w:ilvl w:val="0"/>
          <w:numId w:val="3"/>
        </w:numPr>
        <w:spacing w:after="0" w:line="36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DC39E4">
        <w:rPr>
          <w:rFonts w:ascii="Times New Roman" w:eastAsia="Arial Unicode MS" w:hAnsi="Times New Roman" w:cs="Times New Roman"/>
          <w:sz w:val="24"/>
          <w:szCs w:val="24"/>
        </w:rPr>
        <w:t>nivo: nalogo opravi samostojno.</w:t>
      </w:r>
    </w:p>
    <w:p w:rsidR="00210B36" w:rsidRPr="00DC39E4" w:rsidRDefault="00210B36" w:rsidP="00DC39E4">
      <w:pPr>
        <w:spacing w:after="0" w:line="36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DC39E4">
        <w:rPr>
          <w:rFonts w:ascii="Times New Roman" w:eastAsia="Arial Unicode MS" w:hAnsi="Times New Roman" w:cs="Times New Roman"/>
          <w:sz w:val="24"/>
          <w:szCs w:val="24"/>
        </w:rPr>
        <w:t xml:space="preserve">STAROSTNA PRIMERNOST: starejši in </w:t>
      </w:r>
      <w:r w:rsidR="009E6BAA" w:rsidRPr="00DC39E4">
        <w:rPr>
          <w:rFonts w:ascii="Times New Roman" w:eastAsia="Arial Unicode MS" w:hAnsi="Times New Roman" w:cs="Times New Roman"/>
          <w:sz w:val="24"/>
          <w:szCs w:val="24"/>
        </w:rPr>
        <w:t xml:space="preserve">tekmovalci </w:t>
      </w:r>
      <w:r w:rsidRPr="00DC39E4">
        <w:rPr>
          <w:rFonts w:ascii="Times New Roman" w:eastAsia="Arial Unicode MS" w:hAnsi="Times New Roman" w:cs="Times New Roman"/>
          <w:sz w:val="24"/>
          <w:szCs w:val="24"/>
        </w:rPr>
        <w:t>na invalidskih vozi</w:t>
      </w:r>
      <w:r w:rsidR="00255FC3" w:rsidRPr="00DC39E4">
        <w:rPr>
          <w:rFonts w:ascii="Times New Roman" w:eastAsia="Arial Unicode MS" w:hAnsi="Times New Roman" w:cs="Times New Roman"/>
          <w:sz w:val="24"/>
          <w:szCs w:val="24"/>
        </w:rPr>
        <w:t>č</w:t>
      </w:r>
      <w:r w:rsidRPr="00DC39E4">
        <w:rPr>
          <w:rFonts w:ascii="Times New Roman" w:eastAsia="Arial Unicode MS" w:hAnsi="Times New Roman" w:cs="Times New Roman"/>
          <w:sz w:val="24"/>
          <w:szCs w:val="24"/>
        </w:rPr>
        <w:t>kih.</w:t>
      </w:r>
    </w:p>
    <w:p w:rsidR="00210B36" w:rsidRDefault="00210B36" w:rsidP="00DC39E4">
      <w:pPr>
        <w:spacing w:after="0" w:line="360" w:lineRule="auto"/>
        <w:jc w:val="both"/>
        <w:rPr>
          <w:rFonts w:ascii="Times New Roman" w:eastAsia="Arial Unicode MS" w:hAnsi="Times New Roman" w:cs="Times New Roman"/>
          <w:color w:val="00B050"/>
          <w:sz w:val="24"/>
          <w:szCs w:val="24"/>
        </w:rPr>
      </w:pPr>
    </w:p>
    <w:p w:rsidR="00DC39E4" w:rsidRPr="00DC39E4" w:rsidRDefault="00DC39E4" w:rsidP="00DC39E4">
      <w:pPr>
        <w:spacing w:after="0" w:line="360" w:lineRule="auto"/>
        <w:jc w:val="both"/>
        <w:rPr>
          <w:rFonts w:ascii="Times New Roman" w:eastAsia="Arial Unicode MS" w:hAnsi="Times New Roman" w:cs="Times New Roman"/>
          <w:color w:val="00B050"/>
          <w:sz w:val="24"/>
          <w:szCs w:val="24"/>
        </w:rPr>
      </w:pPr>
    </w:p>
    <w:p w:rsidR="00210B36" w:rsidRPr="00DC39E4" w:rsidRDefault="00210B36" w:rsidP="00DC39E4">
      <w:pPr>
        <w:pStyle w:val="Odstavekseznama"/>
        <w:numPr>
          <w:ilvl w:val="0"/>
          <w:numId w:val="2"/>
        </w:numPr>
        <w:spacing w:after="0" w:line="360" w:lineRule="auto"/>
        <w:jc w:val="both"/>
        <w:rPr>
          <w:rFonts w:ascii="Times New Roman" w:eastAsia="Arial Unicode MS" w:hAnsi="Times New Roman" w:cs="Times New Roman"/>
          <w:color w:val="00B050"/>
          <w:sz w:val="24"/>
          <w:szCs w:val="24"/>
        </w:rPr>
      </w:pPr>
      <w:r w:rsidRPr="00DC39E4">
        <w:rPr>
          <w:rFonts w:ascii="Times New Roman" w:eastAsia="Arial Unicode MS" w:hAnsi="Times New Roman" w:cs="Times New Roman"/>
          <w:color w:val="00B050"/>
          <w:sz w:val="24"/>
          <w:szCs w:val="24"/>
        </w:rPr>
        <w:t>B. PLAZENJE PO RAZLIČNIH PODLAGAH IN ČEZ OVIRE</w:t>
      </w:r>
    </w:p>
    <w:p w:rsidR="00210B36" w:rsidRPr="00DC39E4" w:rsidRDefault="00210B36" w:rsidP="00DC39E4">
      <w:pPr>
        <w:spacing w:after="0" w:line="360" w:lineRule="auto"/>
        <w:ind w:left="360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210B36" w:rsidRPr="00DC39E4" w:rsidRDefault="00210B36" w:rsidP="00DC39E4">
      <w:pPr>
        <w:spacing w:after="0" w:line="36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DC39E4">
        <w:rPr>
          <w:rFonts w:ascii="Times New Roman" w:eastAsia="Arial Unicode MS" w:hAnsi="Times New Roman" w:cs="Times New Roman"/>
          <w:sz w:val="24"/>
          <w:szCs w:val="24"/>
        </w:rPr>
        <w:t>PODROČJE: Gibljivost.</w:t>
      </w:r>
    </w:p>
    <w:p w:rsidR="00210B36" w:rsidRPr="00DC39E4" w:rsidRDefault="00210B36" w:rsidP="00DC39E4">
      <w:pPr>
        <w:spacing w:after="0" w:line="36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DC39E4">
        <w:rPr>
          <w:rFonts w:ascii="Times New Roman" w:eastAsia="Arial Unicode MS" w:hAnsi="Times New Roman" w:cs="Times New Roman"/>
          <w:sz w:val="24"/>
          <w:szCs w:val="24"/>
        </w:rPr>
        <w:t xml:space="preserve">PRIPOMOČKI: blazine, </w:t>
      </w:r>
      <w:r w:rsidR="00DA082A" w:rsidRPr="00DC39E4">
        <w:rPr>
          <w:rFonts w:ascii="Times New Roman" w:eastAsia="Arial Unicode MS" w:hAnsi="Times New Roman" w:cs="Times New Roman"/>
          <w:sz w:val="24"/>
          <w:szCs w:val="24"/>
        </w:rPr>
        <w:t xml:space="preserve">terapevtski </w:t>
      </w:r>
      <w:r w:rsidRPr="00DC39E4">
        <w:rPr>
          <w:rFonts w:ascii="Times New Roman" w:eastAsia="Arial Unicode MS" w:hAnsi="Times New Roman" w:cs="Times New Roman"/>
          <w:sz w:val="24"/>
          <w:szCs w:val="24"/>
        </w:rPr>
        <w:t>valj</w:t>
      </w:r>
      <w:r w:rsidR="00EF2DEC" w:rsidRPr="00DC39E4">
        <w:rPr>
          <w:rFonts w:ascii="Times New Roman" w:eastAsia="Arial Unicode MS" w:hAnsi="Times New Roman" w:cs="Times New Roman"/>
          <w:sz w:val="24"/>
          <w:szCs w:val="24"/>
        </w:rPr>
        <w:t xml:space="preserve">, </w:t>
      </w:r>
      <w:r w:rsidR="00DA082A" w:rsidRPr="00DC39E4">
        <w:rPr>
          <w:rFonts w:ascii="Times New Roman" w:eastAsia="Arial Unicode MS" w:hAnsi="Times New Roman" w:cs="Times New Roman"/>
          <w:sz w:val="24"/>
          <w:szCs w:val="24"/>
        </w:rPr>
        <w:t xml:space="preserve">trakovi, </w:t>
      </w:r>
      <w:r w:rsidR="00EF2DEC" w:rsidRPr="00DC39E4">
        <w:rPr>
          <w:rFonts w:ascii="Times New Roman" w:eastAsia="Arial Unicode MS" w:hAnsi="Times New Roman" w:cs="Times New Roman"/>
          <w:sz w:val="24"/>
          <w:szCs w:val="24"/>
        </w:rPr>
        <w:t>klopca, nagibna deska, 4 obroč</w:t>
      </w:r>
      <w:r w:rsidRPr="00DC39E4">
        <w:rPr>
          <w:rFonts w:ascii="Times New Roman" w:eastAsia="Arial Unicode MS" w:hAnsi="Times New Roman" w:cs="Times New Roman"/>
          <w:sz w:val="24"/>
          <w:szCs w:val="24"/>
        </w:rPr>
        <w:t>i, štampiljka, tabla.</w:t>
      </w:r>
    </w:p>
    <w:p w:rsidR="00210B36" w:rsidRPr="00DC39E4" w:rsidRDefault="00A743CB" w:rsidP="00DC39E4">
      <w:pPr>
        <w:spacing w:after="0" w:line="36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DC39E4">
        <w:rPr>
          <w:rFonts w:ascii="Times New Roman" w:eastAsia="Arial Unicode MS" w:hAnsi="Times New Roman" w:cs="Times New Roman"/>
          <w:sz w:val="24"/>
          <w:szCs w:val="24"/>
        </w:rPr>
        <w:t>OPIS AKTIVNOSTI: Tekmovalec prične v štirinožnem položaju,</w:t>
      </w:r>
      <w:r w:rsidR="00210B36" w:rsidRPr="00DC39E4">
        <w:rPr>
          <w:rFonts w:ascii="Times New Roman" w:eastAsia="Arial Unicode MS" w:hAnsi="Times New Roman" w:cs="Times New Roman"/>
          <w:sz w:val="24"/>
          <w:szCs w:val="24"/>
        </w:rPr>
        <w:t xml:space="preserve"> se splazi preko valja, nadaljuje s plazenjem pod klopco, preko nagibne de</w:t>
      </w:r>
      <w:r w:rsidRPr="00DC39E4">
        <w:rPr>
          <w:rFonts w:ascii="Times New Roman" w:eastAsia="Arial Unicode MS" w:hAnsi="Times New Roman" w:cs="Times New Roman"/>
          <w:sz w:val="24"/>
          <w:szCs w:val="24"/>
        </w:rPr>
        <w:t>ske, ter skozi 4 obroč</w:t>
      </w:r>
      <w:r w:rsidR="00210B36" w:rsidRPr="00DC39E4">
        <w:rPr>
          <w:rFonts w:ascii="Times New Roman" w:eastAsia="Arial Unicode MS" w:hAnsi="Times New Roman" w:cs="Times New Roman"/>
          <w:sz w:val="24"/>
          <w:szCs w:val="24"/>
        </w:rPr>
        <w:t>e do cilja. Na cilju tekmovalec na tablo odtisne štampiljko.</w:t>
      </w:r>
    </w:p>
    <w:p w:rsidR="00210B36" w:rsidRPr="00DC39E4" w:rsidRDefault="00210B36" w:rsidP="00DC39E4">
      <w:pPr>
        <w:spacing w:after="0" w:line="36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DC39E4">
        <w:rPr>
          <w:rFonts w:ascii="Times New Roman" w:eastAsia="Arial Unicode MS" w:hAnsi="Times New Roman" w:cs="Times New Roman"/>
          <w:sz w:val="24"/>
          <w:szCs w:val="24"/>
        </w:rPr>
        <w:t xml:space="preserve">OCENA: </w:t>
      </w:r>
    </w:p>
    <w:p w:rsidR="00210B36" w:rsidRPr="00DC39E4" w:rsidRDefault="00210B36" w:rsidP="00DC39E4">
      <w:pPr>
        <w:pStyle w:val="Odstavekseznama"/>
        <w:numPr>
          <w:ilvl w:val="0"/>
          <w:numId w:val="5"/>
        </w:numPr>
        <w:spacing w:after="0" w:line="36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DC39E4">
        <w:rPr>
          <w:rFonts w:ascii="Times New Roman" w:eastAsia="Arial Unicode MS" w:hAnsi="Times New Roman" w:cs="Times New Roman"/>
          <w:sz w:val="24"/>
          <w:szCs w:val="24"/>
        </w:rPr>
        <w:t>nivo: nalogo opravi s fizično pomočjo,</w:t>
      </w:r>
    </w:p>
    <w:p w:rsidR="00210B36" w:rsidRPr="00DC39E4" w:rsidRDefault="00210B36" w:rsidP="00DC39E4">
      <w:pPr>
        <w:pStyle w:val="Odstavekseznama"/>
        <w:numPr>
          <w:ilvl w:val="0"/>
          <w:numId w:val="5"/>
        </w:numPr>
        <w:spacing w:after="0" w:line="36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DC39E4">
        <w:rPr>
          <w:rFonts w:ascii="Times New Roman" w:eastAsia="Arial Unicode MS" w:hAnsi="Times New Roman" w:cs="Times New Roman"/>
          <w:sz w:val="24"/>
          <w:szCs w:val="24"/>
        </w:rPr>
        <w:t>nivo: nalogo opravi z verbalnim usmerjanjem,</w:t>
      </w:r>
    </w:p>
    <w:p w:rsidR="00210B36" w:rsidRPr="00DC39E4" w:rsidRDefault="00210B36" w:rsidP="00DC39E4">
      <w:pPr>
        <w:pStyle w:val="Odstavekseznama"/>
        <w:numPr>
          <w:ilvl w:val="0"/>
          <w:numId w:val="5"/>
        </w:numPr>
        <w:spacing w:after="0" w:line="36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DC39E4">
        <w:rPr>
          <w:rFonts w:ascii="Times New Roman" w:eastAsia="Arial Unicode MS" w:hAnsi="Times New Roman" w:cs="Times New Roman"/>
          <w:sz w:val="24"/>
          <w:szCs w:val="24"/>
        </w:rPr>
        <w:t>nivo: nalogo opravi samostojno.</w:t>
      </w:r>
    </w:p>
    <w:p w:rsidR="00210B36" w:rsidRDefault="00210B36" w:rsidP="00DC39E4">
      <w:pPr>
        <w:spacing w:after="0" w:line="36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DC39E4">
        <w:rPr>
          <w:rFonts w:ascii="Times New Roman" w:eastAsia="Arial Unicode MS" w:hAnsi="Times New Roman" w:cs="Times New Roman"/>
          <w:sz w:val="24"/>
          <w:szCs w:val="24"/>
        </w:rPr>
        <w:t>STAROSTNA PRIMERNOST: mlajši.</w:t>
      </w:r>
    </w:p>
    <w:p w:rsidR="00DC39E4" w:rsidRPr="00DC39E4" w:rsidRDefault="00DC39E4" w:rsidP="00DC39E4">
      <w:pPr>
        <w:spacing w:after="0" w:line="36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210B36" w:rsidRPr="007B1B72" w:rsidRDefault="00C170BC" w:rsidP="00DC39E4">
      <w:pPr>
        <w:pStyle w:val="Odstavekseznama"/>
        <w:numPr>
          <w:ilvl w:val="0"/>
          <w:numId w:val="2"/>
        </w:numPr>
        <w:spacing w:after="0" w:line="360" w:lineRule="auto"/>
        <w:jc w:val="both"/>
        <w:rPr>
          <w:rFonts w:ascii="Times New Roman" w:eastAsia="Arial Unicode MS" w:hAnsi="Times New Roman" w:cs="Times New Roman"/>
          <w:color w:val="00B050"/>
          <w:sz w:val="24"/>
          <w:szCs w:val="24"/>
        </w:rPr>
      </w:pPr>
      <w:r>
        <w:rPr>
          <w:rFonts w:ascii="Times New Roman" w:eastAsia="Arial Unicode MS" w:hAnsi="Times New Roman" w:cs="Times New Roman"/>
          <w:color w:val="00B050"/>
          <w:sz w:val="24"/>
          <w:szCs w:val="24"/>
        </w:rPr>
        <w:t>ZBIJANJE KEGLJEV</w:t>
      </w:r>
    </w:p>
    <w:p w:rsidR="00210B36" w:rsidRPr="007B1B72" w:rsidRDefault="00210B36" w:rsidP="00DC39E4">
      <w:pPr>
        <w:spacing w:after="0" w:line="36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7B1B72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</w:p>
    <w:p w:rsidR="00210B36" w:rsidRPr="007B1B72" w:rsidRDefault="00210B36" w:rsidP="00DC39E4">
      <w:pPr>
        <w:spacing w:after="0" w:line="36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7B1B72">
        <w:rPr>
          <w:rFonts w:ascii="Times New Roman" w:eastAsia="Arial Unicode MS" w:hAnsi="Times New Roman" w:cs="Times New Roman"/>
          <w:sz w:val="24"/>
          <w:szCs w:val="24"/>
        </w:rPr>
        <w:t>PODROČJE: ročnost.</w:t>
      </w:r>
    </w:p>
    <w:p w:rsidR="00210B36" w:rsidRPr="007B1B72" w:rsidRDefault="00C170BC" w:rsidP="00DC39E4">
      <w:pPr>
        <w:spacing w:after="0" w:line="36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PRIPOMOČKI: set kegljev, krogla ali žogica, žleb. </w:t>
      </w:r>
    </w:p>
    <w:p w:rsidR="00210B36" w:rsidRPr="007B1B72" w:rsidRDefault="00210B36" w:rsidP="00DC39E4">
      <w:pPr>
        <w:spacing w:after="0" w:line="36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7B1B72">
        <w:rPr>
          <w:rFonts w:ascii="Times New Roman" w:eastAsia="Arial Unicode MS" w:hAnsi="Times New Roman" w:cs="Times New Roman"/>
          <w:sz w:val="24"/>
          <w:szCs w:val="24"/>
        </w:rPr>
        <w:t>OPIS AKTIVNOSTI: T</w:t>
      </w:r>
      <w:r w:rsidR="00C170BC">
        <w:rPr>
          <w:rFonts w:ascii="Times New Roman" w:eastAsia="Arial Unicode MS" w:hAnsi="Times New Roman" w:cs="Times New Roman"/>
          <w:sz w:val="24"/>
          <w:szCs w:val="24"/>
        </w:rPr>
        <w:t xml:space="preserve">ekmovalec stoji pred startno črto, vrže ali spusti kroglo/žogo po žlebu in poskuša podreti čim več kegljev. Na voljo ima 3 poskuse. </w:t>
      </w:r>
    </w:p>
    <w:p w:rsidR="00210B36" w:rsidRPr="007B1B72" w:rsidRDefault="00210B36" w:rsidP="00DC39E4">
      <w:pPr>
        <w:spacing w:after="0" w:line="36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7B1B72">
        <w:rPr>
          <w:rFonts w:ascii="Times New Roman" w:eastAsia="Arial Unicode MS" w:hAnsi="Times New Roman" w:cs="Times New Roman"/>
          <w:sz w:val="24"/>
          <w:szCs w:val="24"/>
        </w:rPr>
        <w:t xml:space="preserve">OCENA: </w:t>
      </w:r>
    </w:p>
    <w:p w:rsidR="00210B36" w:rsidRPr="007B1B72" w:rsidRDefault="00210B36" w:rsidP="00DC39E4">
      <w:pPr>
        <w:pStyle w:val="Odstavekseznama"/>
        <w:numPr>
          <w:ilvl w:val="0"/>
          <w:numId w:val="5"/>
        </w:numPr>
        <w:spacing w:after="0" w:line="36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7B1B72">
        <w:rPr>
          <w:rFonts w:ascii="Times New Roman" w:eastAsia="Arial Unicode MS" w:hAnsi="Times New Roman" w:cs="Times New Roman"/>
          <w:sz w:val="24"/>
          <w:szCs w:val="24"/>
        </w:rPr>
        <w:t>nivo: nalogo opravi s fizično pomočjo,</w:t>
      </w:r>
    </w:p>
    <w:p w:rsidR="00210B36" w:rsidRPr="007B1B72" w:rsidRDefault="00210B36" w:rsidP="00DC39E4">
      <w:pPr>
        <w:pStyle w:val="Odstavekseznama"/>
        <w:numPr>
          <w:ilvl w:val="0"/>
          <w:numId w:val="5"/>
        </w:numPr>
        <w:spacing w:after="0" w:line="36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7B1B72">
        <w:rPr>
          <w:rFonts w:ascii="Times New Roman" w:eastAsia="Arial Unicode MS" w:hAnsi="Times New Roman" w:cs="Times New Roman"/>
          <w:sz w:val="24"/>
          <w:szCs w:val="24"/>
        </w:rPr>
        <w:t>nivo: nalogo opravi z verbalnim usmerjanjem,</w:t>
      </w:r>
    </w:p>
    <w:p w:rsidR="00210B36" w:rsidRPr="007B1B72" w:rsidRDefault="00210B36" w:rsidP="00DC39E4">
      <w:pPr>
        <w:pStyle w:val="Odstavekseznama"/>
        <w:numPr>
          <w:ilvl w:val="0"/>
          <w:numId w:val="5"/>
        </w:numPr>
        <w:spacing w:after="0" w:line="36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7B1B72">
        <w:rPr>
          <w:rFonts w:ascii="Times New Roman" w:eastAsia="Arial Unicode MS" w:hAnsi="Times New Roman" w:cs="Times New Roman"/>
          <w:sz w:val="24"/>
          <w:szCs w:val="24"/>
        </w:rPr>
        <w:t>nivo: nalogo opravi samostojno.</w:t>
      </w:r>
    </w:p>
    <w:p w:rsidR="00210B36" w:rsidRPr="00DC39E4" w:rsidRDefault="00210B36" w:rsidP="00DC39E4">
      <w:pPr>
        <w:spacing w:after="0" w:line="36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7B1B72">
        <w:rPr>
          <w:rFonts w:ascii="Times New Roman" w:eastAsia="Arial Unicode MS" w:hAnsi="Times New Roman" w:cs="Times New Roman"/>
          <w:sz w:val="24"/>
          <w:szCs w:val="24"/>
        </w:rPr>
        <w:t>STAROSTNA PRIMERNOST: mlajši, starejši.</w:t>
      </w:r>
    </w:p>
    <w:p w:rsidR="00210B36" w:rsidRPr="00DC39E4" w:rsidRDefault="00210B36" w:rsidP="00DC39E4">
      <w:pPr>
        <w:spacing w:after="0" w:line="36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210B36" w:rsidRDefault="00210B36" w:rsidP="00DC39E4">
      <w:pPr>
        <w:spacing w:after="0" w:line="360" w:lineRule="auto"/>
        <w:jc w:val="both"/>
        <w:rPr>
          <w:rFonts w:ascii="Times New Roman" w:eastAsia="Arial Unicode MS" w:hAnsi="Times New Roman" w:cs="Times New Roman"/>
          <w:color w:val="00B050"/>
          <w:sz w:val="24"/>
          <w:szCs w:val="24"/>
        </w:rPr>
      </w:pPr>
    </w:p>
    <w:p w:rsidR="00DC39E4" w:rsidRPr="00DC39E4" w:rsidRDefault="00DC39E4" w:rsidP="00DC39E4">
      <w:pPr>
        <w:spacing w:after="0" w:line="360" w:lineRule="auto"/>
        <w:jc w:val="both"/>
        <w:rPr>
          <w:rFonts w:ascii="Times New Roman" w:eastAsia="Arial Unicode MS" w:hAnsi="Times New Roman" w:cs="Times New Roman"/>
          <w:color w:val="00B050"/>
          <w:sz w:val="24"/>
          <w:szCs w:val="24"/>
        </w:rPr>
      </w:pPr>
    </w:p>
    <w:p w:rsidR="00210B36" w:rsidRPr="00DC39E4" w:rsidRDefault="00210B36" w:rsidP="00DC39E4">
      <w:pPr>
        <w:pStyle w:val="Odstavekseznama"/>
        <w:numPr>
          <w:ilvl w:val="0"/>
          <w:numId w:val="2"/>
        </w:numPr>
        <w:spacing w:after="0" w:line="360" w:lineRule="auto"/>
        <w:jc w:val="both"/>
        <w:rPr>
          <w:rFonts w:ascii="Times New Roman" w:eastAsia="Arial Unicode MS" w:hAnsi="Times New Roman" w:cs="Times New Roman"/>
          <w:color w:val="00B050"/>
          <w:sz w:val="24"/>
          <w:szCs w:val="24"/>
        </w:rPr>
      </w:pPr>
      <w:r w:rsidRPr="00DC39E4">
        <w:rPr>
          <w:rFonts w:ascii="Times New Roman" w:eastAsia="Arial Unicode MS" w:hAnsi="Times New Roman" w:cs="Times New Roman"/>
          <w:color w:val="00B050"/>
          <w:sz w:val="24"/>
          <w:szCs w:val="24"/>
        </w:rPr>
        <w:t xml:space="preserve">NATIKANJE OBROČEV NA </w:t>
      </w:r>
      <w:r w:rsidR="00450836" w:rsidRPr="00DC39E4">
        <w:rPr>
          <w:rFonts w:ascii="Times New Roman" w:eastAsia="Arial Unicode MS" w:hAnsi="Times New Roman" w:cs="Times New Roman"/>
          <w:color w:val="00B050"/>
          <w:sz w:val="24"/>
          <w:szCs w:val="24"/>
        </w:rPr>
        <w:t>PALICE</w:t>
      </w:r>
    </w:p>
    <w:p w:rsidR="00210B36" w:rsidRPr="00DC39E4" w:rsidRDefault="00210B36" w:rsidP="00DC39E4">
      <w:pPr>
        <w:spacing w:after="0" w:line="36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210B36" w:rsidRPr="00DC39E4" w:rsidRDefault="00210B36" w:rsidP="00DC39E4">
      <w:pPr>
        <w:spacing w:after="0" w:line="36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DC39E4">
        <w:rPr>
          <w:rFonts w:ascii="Times New Roman" w:eastAsia="Arial Unicode MS" w:hAnsi="Times New Roman" w:cs="Times New Roman"/>
          <w:sz w:val="24"/>
          <w:szCs w:val="24"/>
        </w:rPr>
        <w:t>PODROČJE: ro</w:t>
      </w:r>
      <w:r w:rsidR="00CF433C" w:rsidRPr="00DC39E4">
        <w:rPr>
          <w:rFonts w:ascii="Times New Roman" w:eastAsia="Arial Unicode MS" w:hAnsi="Times New Roman" w:cs="Times New Roman"/>
          <w:sz w:val="24"/>
          <w:szCs w:val="24"/>
        </w:rPr>
        <w:t>č</w:t>
      </w:r>
      <w:r w:rsidRPr="00DC39E4">
        <w:rPr>
          <w:rFonts w:ascii="Times New Roman" w:eastAsia="Arial Unicode MS" w:hAnsi="Times New Roman" w:cs="Times New Roman"/>
          <w:sz w:val="24"/>
          <w:szCs w:val="24"/>
        </w:rPr>
        <w:t>nost.</w:t>
      </w:r>
    </w:p>
    <w:p w:rsidR="00210B36" w:rsidRPr="00DC39E4" w:rsidRDefault="00210B36" w:rsidP="00DC39E4">
      <w:pPr>
        <w:spacing w:after="0" w:line="36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DC39E4">
        <w:rPr>
          <w:rFonts w:ascii="Times New Roman" w:eastAsia="Arial Unicode MS" w:hAnsi="Times New Roman" w:cs="Times New Roman"/>
          <w:sz w:val="24"/>
          <w:szCs w:val="24"/>
        </w:rPr>
        <w:t>PRIPOMOČKI: 4 barvni obro</w:t>
      </w:r>
      <w:r w:rsidR="00CF433C" w:rsidRPr="00DC39E4">
        <w:rPr>
          <w:rFonts w:ascii="Times New Roman" w:eastAsia="Arial Unicode MS" w:hAnsi="Times New Roman" w:cs="Times New Roman"/>
          <w:sz w:val="24"/>
          <w:szCs w:val="24"/>
        </w:rPr>
        <w:t>č</w:t>
      </w:r>
      <w:r w:rsidRPr="00DC39E4">
        <w:rPr>
          <w:rFonts w:ascii="Times New Roman" w:eastAsia="Arial Unicode MS" w:hAnsi="Times New Roman" w:cs="Times New Roman"/>
          <w:sz w:val="24"/>
          <w:szCs w:val="24"/>
        </w:rPr>
        <w:t>i in</w:t>
      </w:r>
      <w:r w:rsidR="008A73FE" w:rsidRPr="00DC39E4">
        <w:rPr>
          <w:rFonts w:ascii="Times New Roman" w:eastAsia="Arial Unicode MS" w:hAnsi="Times New Roman" w:cs="Times New Roman"/>
          <w:sz w:val="24"/>
          <w:szCs w:val="24"/>
        </w:rPr>
        <w:t xml:space="preserve"> 4 barvne palice</w:t>
      </w:r>
      <w:r w:rsidRPr="00DC39E4">
        <w:rPr>
          <w:rFonts w:ascii="Times New Roman" w:eastAsia="Arial Unicode MS" w:hAnsi="Times New Roman" w:cs="Times New Roman"/>
          <w:sz w:val="24"/>
          <w:szCs w:val="24"/>
        </w:rPr>
        <w:t xml:space="preserve">. </w:t>
      </w:r>
    </w:p>
    <w:p w:rsidR="00210B36" w:rsidRPr="00DC39E4" w:rsidRDefault="00210B36" w:rsidP="00DC39E4">
      <w:pPr>
        <w:spacing w:after="0" w:line="36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DC39E4">
        <w:rPr>
          <w:rFonts w:ascii="Times New Roman" w:eastAsia="Arial Unicode MS" w:hAnsi="Times New Roman" w:cs="Times New Roman"/>
          <w:sz w:val="24"/>
          <w:szCs w:val="24"/>
        </w:rPr>
        <w:t>OPIS AKTIVNOSTI: Tekmovalec si izbere en obroč, se sprehodi ali odpelje do barvno en</w:t>
      </w:r>
      <w:r w:rsidR="008A73FE" w:rsidRPr="00DC39E4">
        <w:rPr>
          <w:rFonts w:ascii="Times New Roman" w:eastAsia="Arial Unicode MS" w:hAnsi="Times New Roman" w:cs="Times New Roman"/>
          <w:sz w:val="24"/>
          <w:szCs w:val="24"/>
        </w:rPr>
        <w:t>ake palice</w:t>
      </w:r>
      <w:r w:rsidR="00CF433C" w:rsidRPr="00DC39E4">
        <w:rPr>
          <w:rFonts w:ascii="Times New Roman" w:eastAsia="Arial Unicode MS" w:hAnsi="Times New Roman" w:cs="Times New Roman"/>
          <w:sz w:val="24"/>
          <w:szCs w:val="24"/>
        </w:rPr>
        <w:t xml:space="preserve">, kjer natakne obroč </w:t>
      </w:r>
      <w:r w:rsidR="008A73FE" w:rsidRPr="00DC39E4">
        <w:rPr>
          <w:rFonts w:ascii="Times New Roman" w:eastAsia="Arial Unicode MS" w:hAnsi="Times New Roman" w:cs="Times New Roman"/>
          <w:sz w:val="24"/>
          <w:szCs w:val="24"/>
        </w:rPr>
        <w:t>na palico enake barve</w:t>
      </w:r>
      <w:r w:rsidRPr="00DC39E4">
        <w:rPr>
          <w:rFonts w:ascii="Times New Roman" w:eastAsia="Arial Unicode MS" w:hAnsi="Times New Roman" w:cs="Times New Roman"/>
          <w:sz w:val="24"/>
          <w:szCs w:val="24"/>
        </w:rPr>
        <w:t>. Natakniti mora vse štiri obro</w:t>
      </w:r>
      <w:r w:rsidR="00CF433C" w:rsidRPr="00DC39E4">
        <w:rPr>
          <w:rFonts w:ascii="Times New Roman" w:eastAsia="Arial Unicode MS" w:hAnsi="Times New Roman" w:cs="Times New Roman"/>
          <w:sz w:val="24"/>
          <w:szCs w:val="24"/>
        </w:rPr>
        <w:t>č</w:t>
      </w:r>
      <w:r w:rsidRPr="00DC39E4">
        <w:rPr>
          <w:rFonts w:ascii="Times New Roman" w:eastAsia="Arial Unicode MS" w:hAnsi="Times New Roman" w:cs="Times New Roman"/>
          <w:sz w:val="24"/>
          <w:szCs w:val="24"/>
        </w:rPr>
        <w:t xml:space="preserve">e. </w:t>
      </w:r>
    </w:p>
    <w:p w:rsidR="00210B36" w:rsidRPr="00DC39E4" w:rsidRDefault="00210B36" w:rsidP="00DC39E4">
      <w:pPr>
        <w:spacing w:after="0" w:line="36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DC39E4">
        <w:rPr>
          <w:rFonts w:ascii="Times New Roman" w:eastAsia="Arial Unicode MS" w:hAnsi="Times New Roman" w:cs="Times New Roman"/>
          <w:sz w:val="24"/>
          <w:szCs w:val="24"/>
        </w:rPr>
        <w:t xml:space="preserve">OCENA: </w:t>
      </w:r>
    </w:p>
    <w:p w:rsidR="00210B36" w:rsidRPr="00DC39E4" w:rsidRDefault="00DC39E4" w:rsidP="00DC39E4">
      <w:pPr>
        <w:pStyle w:val="Odstavekseznama"/>
        <w:numPr>
          <w:ilvl w:val="0"/>
          <w:numId w:val="4"/>
        </w:numPr>
        <w:spacing w:after="0" w:line="36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DC39E4">
        <w:rPr>
          <w:rFonts w:ascii="Times New Roman" w:eastAsia="Arial Unicode MS" w:hAnsi="Times New Roman" w:cs="Times New Roman"/>
          <w:sz w:val="24"/>
          <w:szCs w:val="24"/>
        </w:rPr>
        <w:t>nivo: nalogo opravi s fizič</w:t>
      </w:r>
      <w:r w:rsidR="00210B36" w:rsidRPr="00DC39E4">
        <w:rPr>
          <w:rFonts w:ascii="Times New Roman" w:eastAsia="Arial Unicode MS" w:hAnsi="Times New Roman" w:cs="Times New Roman"/>
          <w:sz w:val="24"/>
          <w:szCs w:val="24"/>
        </w:rPr>
        <w:t>no pomočjo,</w:t>
      </w:r>
    </w:p>
    <w:p w:rsidR="00210B36" w:rsidRPr="00DC39E4" w:rsidRDefault="00210B36" w:rsidP="00DC39E4">
      <w:pPr>
        <w:pStyle w:val="Odstavekseznama"/>
        <w:numPr>
          <w:ilvl w:val="0"/>
          <w:numId w:val="4"/>
        </w:numPr>
        <w:spacing w:after="0" w:line="36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DC39E4">
        <w:rPr>
          <w:rFonts w:ascii="Times New Roman" w:eastAsia="Arial Unicode MS" w:hAnsi="Times New Roman" w:cs="Times New Roman"/>
          <w:sz w:val="24"/>
          <w:szCs w:val="24"/>
        </w:rPr>
        <w:t>nivo: nalogo opravi z verbalnim usmerjanjem,</w:t>
      </w:r>
    </w:p>
    <w:p w:rsidR="00210B36" w:rsidRPr="00DC39E4" w:rsidRDefault="00210B36" w:rsidP="00DC39E4">
      <w:pPr>
        <w:pStyle w:val="Odstavekseznama"/>
        <w:numPr>
          <w:ilvl w:val="0"/>
          <w:numId w:val="4"/>
        </w:numPr>
        <w:spacing w:after="0" w:line="36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DC39E4">
        <w:rPr>
          <w:rFonts w:ascii="Times New Roman" w:eastAsia="Arial Unicode MS" w:hAnsi="Times New Roman" w:cs="Times New Roman"/>
          <w:sz w:val="24"/>
          <w:szCs w:val="24"/>
        </w:rPr>
        <w:t>nivo: nalogo opravi samostojno.</w:t>
      </w:r>
    </w:p>
    <w:p w:rsidR="00210B36" w:rsidRPr="00DC39E4" w:rsidRDefault="00210B36" w:rsidP="00DC39E4">
      <w:pPr>
        <w:spacing w:after="0" w:line="36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DC39E4">
        <w:rPr>
          <w:rFonts w:ascii="Times New Roman" w:eastAsia="Arial Unicode MS" w:hAnsi="Times New Roman" w:cs="Times New Roman"/>
          <w:sz w:val="24"/>
          <w:szCs w:val="24"/>
        </w:rPr>
        <w:t>STAROSTNA PRIMERNOST: mlajši, starejši.</w:t>
      </w:r>
    </w:p>
    <w:p w:rsidR="00210B36" w:rsidRPr="00DC39E4" w:rsidRDefault="00210B36" w:rsidP="00DC39E4">
      <w:pPr>
        <w:spacing w:after="0" w:line="36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210B36" w:rsidRPr="00DC39E4" w:rsidRDefault="00210B36" w:rsidP="00DC39E4">
      <w:pPr>
        <w:spacing w:after="0" w:line="36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F2092F" w:rsidRDefault="00F2092F" w:rsidP="00DC39E4">
      <w:pPr>
        <w:spacing w:after="0" w:line="36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DC39E4" w:rsidRPr="00DC39E4" w:rsidRDefault="00DC39E4" w:rsidP="00DC39E4">
      <w:pPr>
        <w:spacing w:after="0" w:line="36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F2092F" w:rsidRPr="00DC39E4" w:rsidRDefault="00F2092F" w:rsidP="00DC39E4">
      <w:pPr>
        <w:spacing w:after="0" w:line="36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210B36" w:rsidRPr="00DC39E4" w:rsidRDefault="00210B36" w:rsidP="00DC39E4">
      <w:pPr>
        <w:pStyle w:val="Odstavekseznama"/>
        <w:numPr>
          <w:ilvl w:val="0"/>
          <w:numId w:val="4"/>
        </w:numPr>
        <w:spacing w:after="0" w:line="360" w:lineRule="auto"/>
        <w:jc w:val="both"/>
        <w:rPr>
          <w:rFonts w:ascii="Times New Roman" w:eastAsia="Arial Unicode MS" w:hAnsi="Times New Roman" w:cs="Times New Roman"/>
          <w:color w:val="00B050"/>
          <w:sz w:val="24"/>
          <w:szCs w:val="24"/>
        </w:rPr>
      </w:pPr>
      <w:r w:rsidRPr="00DC39E4">
        <w:rPr>
          <w:rFonts w:ascii="Times New Roman" w:eastAsia="Arial Unicode MS" w:hAnsi="Times New Roman" w:cs="Times New Roman"/>
          <w:color w:val="00B050"/>
          <w:sz w:val="24"/>
          <w:szCs w:val="24"/>
        </w:rPr>
        <w:t xml:space="preserve">MET KOCKE IN PRENAŠANJE ŠTEVILA </w:t>
      </w:r>
      <w:r w:rsidR="00955584" w:rsidRPr="00DC39E4">
        <w:rPr>
          <w:rFonts w:ascii="Times New Roman" w:eastAsia="Arial Unicode MS" w:hAnsi="Times New Roman" w:cs="Times New Roman"/>
          <w:color w:val="00B050"/>
          <w:sz w:val="24"/>
          <w:szCs w:val="24"/>
        </w:rPr>
        <w:t>ŽOG</w:t>
      </w:r>
      <w:r w:rsidRPr="00DC39E4">
        <w:rPr>
          <w:rFonts w:ascii="Times New Roman" w:eastAsia="Arial Unicode MS" w:hAnsi="Times New Roman" w:cs="Times New Roman"/>
          <w:color w:val="00B050"/>
          <w:sz w:val="24"/>
          <w:szCs w:val="24"/>
        </w:rPr>
        <w:t xml:space="preserve"> PO POTI Z UPOŠTEVANJEM PROMETNIH ZNAKOV</w:t>
      </w:r>
    </w:p>
    <w:p w:rsidR="00210B36" w:rsidRPr="00DC39E4" w:rsidRDefault="00210B36" w:rsidP="00DC39E4">
      <w:pPr>
        <w:spacing w:after="0" w:line="36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210B36" w:rsidRPr="00DC39E4" w:rsidRDefault="00210B36" w:rsidP="00DC39E4">
      <w:pPr>
        <w:spacing w:after="0" w:line="36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DC39E4">
        <w:rPr>
          <w:rFonts w:ascii="Times New Roman" w:eastAsia="Arial Unicode MS" w:hAnsi="Times New Roman" w:cs="Times New Roman"/>
          <w:sz w:val="24"/>
          <w:szCs w:val="24"/>
        </w:rPr>
        <w:t>PODROČJE: gibljivost.</w:t>
      </w:r>
    </w:p>
    <w:p w:rsidR="00210B36" w:rsidRPr="00DC39E4" w:rsidRDefault="00210B36" w:rsidP="00DC39E4">
      <w:pPr>
        <w:spacing w:after="0" w:line="36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DC39E4">
        <w:rPr>
          <w:rFonts w:ascii="Times New Roman" w:eastAsia="Arial Unicode MS" w:hAnsi="Times New Roman" w:cs="Times New Roman"/>
          <w:sz w:val="24"/>
          <w:szCs w:val="24"/>
        </w:rPr>
        <w:t xml:space="preserve">PRIPOMOČKI: kocka, </w:t>
      </w:r>
      <w:r w:rsidR="009C6D73" w:rsidRPr="00DC39E4">
        <w:rPr>
          <w:rFonts w:ascii="Times New Roman" w:eastAsia="Arial Unicode MS" w:hAnsi="Times New Roman" w:cs="Times New Roman"/>
          <w:sz w:val="24"/>
          <w:szCs w:val="24"/>
        </w:rPr>
        <w:t xml:space="preserve">vreča, </w:t>
      </w:r>
      <w:r w:rsidRPr="00DC39E4">
        <w:rPr>
          <w:rFonts w:ascii="Times New Roman" w:eastAsia="Arial Unicode MS" w:hAnsi="Times New Roman" w:cs="Times New Roman"/>
          <w:sz w:val="24"/>
          <w:szCs w:val="24"/>
        </w:rPr>
        <w:t>košara ali vedro, žogice, skrinja, prometni znaki (stop, levo, desno).</w:t>
      </w:r>
    </w:p>
    <w:p w:rsidR="00210B36" w:rsidRPr="00DC39E4" w:rsidRDefault="00210B36" w:rsidP="00DC39E4">
      <w:pPr>
        <w:spacing w:after="0" w:line="36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DC39E4">
        <w:rPr>
          <w:rFonts w:ascii="Times New Roman" w:eastAsia="Arial Unicode MS" w:hAnsi="Times New Roman" w:cs="Times New Roman"/>
          <w:sz w:val="24"/>
          <w:szCs w:val="24"/>
        </w:rPr>
        <w:t xml:space="preserve">OPIS AKTIVNOSTI: Tekmovalec vrže kocko, in toliko kot vrže pik (1-6), toliko žogic mora pobrati iz </w:t>
      </w:r>
      <w:r w:rsidR="009C6D73" w:rsidRPr="00DC39E4">
        <w:rPr>
          <w:rFonts w:ascii="Times New Roman" w:eastAsia="Arial Unicode MS" w:hAnsi="Times New Roman" w:cs="Times New Roman"/>
          <w:sz w:val="24"/>
          <w:szCs w:val="24"/>
        </w:rPr>
        <w:t>vedra ali košare v vrečo</w:t>
      </w:r>
      <w:r w:rsidRPr="00DC39E4">
        <w:rPr>
          <w:rFonts w:ascii="Times New Roman" w:eastAsia="Arial Unicode MS" w:hAnsi="Times New Roman" w:cs="Times New Roman"/>
          <w:sz w:val="24"/>
          <w:szCs w:val="24"/>
        </w:rPr>
        <w:t>, ter jih po označeni poti z upoštevanjem prometnih znakov prenesti do skrinje, kamor jih strese.</w:t>
      </w:r>
    </w:p>
    <w:p w:rsidR="00210B36" w:rsidRPr="00DC39E4" w:rsidRDefault="00210B36" w:rsidP="00DC39E4">
      <w:pPr>
        <w:spacing w:after="0" w:line="36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DC39E4">
        <w:rPr>
          <w:rFonts w:ascii="Times New Roman" w:eastAsia="Arial Unicode MS" w:hAnsi="Times New Roman" w:cs="Times New Roman"/>
          <w:sz w:val="24"/>
          <w:szCs w:val="24"/>
        </w:rPr>
        <w:t xml:space="preserve">OCENA: </w:t>
      </w:r>
    </w:p>
    <w:p w:rsidR="00210B36" w:rsidRPr="00DC39E4" w:rsidRDefault="00210B36" w:rsidP="00DC39E4">
      <w:pPr>
        <w:pStyle w:val="Odstavekseznama"/>
        <w:numPr>
          <w:ilvl w:val="0"/>
          <w:numId w:val="6"/>
        </w:numPr>
        <w:spacing w:after="0" w:line="36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DC39E4">
        <w:rPr>
          <w:rFonts w:ascii="Times New Roman" w:eastAsia="Arial Unicode MS" w:hAnsi="Times New Roman" w:cs="Times New Roman"/>
          <w:sz w:val="24"/>
          <w:szCs w:val="24"/>
        </w:rPr>
        <w:t>nivo: nalogo opravi s fizično pomočjo,</w:t>
      </w:r>
    </w:p>
    <w:p w:rsidR="00210B36" w:rsidRPr="00DC39E4" w:rsidRDefault="00210B36" w:rsidP="00DC39E4">
      <w:pPr>
        <w:pStyle w:val="Odstavekseznama"/>
        <w:numPr>
          <w:ilvl w:val="0"/>
          <w:numId w:val="6"/>
        </w:numPr>
        <w:spacing w:after="0" w:line="36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DC39E4">
        <w:rPr>
          <w:rFonts w:ascii="Times New Roman" w:eastAsia="Arial Unicode MS" w:hAnsi="Times New Roman" w:cs="Times New Roman"/>
          <w:sz w:val="24"/>
          <w:szCs w:val="24"/>
        </w:rPr>
        <w:t>nivo: nalogo opravi z verbalnim usmerjanjem,</w:t>
      </w:r>
    </w:p>
    <w:p w:rsidR="00210B36" w:rsidRPr="00DC39E4" w:rsidRDefault="00210B36" w:rsidP="00DC39E4">
      <w:pPr>
        <w:pStyle w:val="Odstavekseznama"/>
        <w:numPr>
          <w:ilvl w:val="0"/>
          <w:numId w:val="6"/>
        </w:numPr>
        <w:spacing w:after="0" w:line="36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DC39E4">
        <w:rPr>
          <w:rFonts w:ascii="Times New Roman" w:eastAsia="Arial Unicode MS" w:hAnsi="Times New Roman" w:cs="Times New Roman"/>
          <w:sz w:val="24"/>
          <w:szCs w:val="24"/>
        </w:rPr>
        <w:t>nivo: nalogo opravi samostojno.</w:t>
      </w:r>
    </w:p>
    <w:p w:rsidR="00210B36" w:rsidRPr="00DC39E4" w:rsidRDefault="00210B36" w:rsidP="00DC39E4">
      <w:pPr>
        <w:spacing w:after="0" w:line="36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DC39E4">
        <w:rPr>
          <w:rFonts w:ascii="Times New Roman" w:eastAsia="Arial Unicode MS" w:hAnsi="Times New Roman" w:cs="Times New Roman"/>
          <w:sz w:val="24"/>
          <w:szCs w:val="24"/>
        </w:rPr>
        <w:t>STAROSTNA PRIMERNOST: mlajši, starejši.</w:t>
      </w:r>
    </w:p>
    <w:p w:rsidR="00210B36" w:rsidRPr="00DC39E4" w:rsidRDefault="00210B36" w:rsidP="00DC39E4">
      <w:pPr>
        <w:spacing w:after="0" w:line="36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210B36" w:rsidRPr="00DC39E4" w:rsidRDefault="00210B36" w:rsidP="00DC39E4">
      <w:pPr>
        <w:spacing w:after="0" w:line="36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210B36" w:rsidRPr="00DC39E4" w:rsidRDefault="00933C70" w:rsidP="00DC39E4">
      <w:pPr>
        <w:pStyle w:val="Odstavekseznama"/>
        <w:numPr>
          <w:ilvl w:val="0"/>
          <w:numId w:val="4"/>
        </w:numPr>
        <w:spacing w:after="0" w:line="360" w:lineRule="auto"/>
        <w:jc w:val="both"/>
        <w:rPr>
          <w:rFonts w:ascii="Times New Roman" w:eastAsia="Arial Unicode MS" w:hAnsi="Times New Roman" w:cs="Times New Roman"/>
          <w:color w:val="00B050"/>
          <w:sz w:val="24"/>
          <w:szCs w:val="24"/>
        </w:rPr>
      </w:pPr>
      <w:r w:rsidRPr="00DC39E4">
        <w:rPr>
          <w:rFonts w:ascii="Times New Roman" w:eastAsia="Arial Unicode MS" w:hAnsi="Times New Roman" w:cs="Times New Roman"/>
          <w:color w:val="00B050"/>
          <w:sz w:val="24"/>
          <w:szCs w:val="24"/>
        </w:rPr>
        <w:t>UDARJANJE BALONOV</w:t>
      </w:r>
    </w:p>
    <w:p w:rsidR="00210B36" w:rsidRPr="00DC39E4" w:rsidRDefault="00210B36" w:rsidP="00DC39E4">
      <w:pPr>
        <w:spacing w:after="0" w:line="360" w:lineRule="auto"/>
        <w:jc w:val="both"/>
        <w:rPr>
          <w:rFonts w:ascii="Times New Roman" w:eastAsia="Arial Unicode MS" w:hAnsi="Times New Roman" w:cs="Times New Roman"/>
          <w:color w:val="00B050"/>
          <w:sz w:val="24"/>
          <w:szCs w:val="24"/>
        </w:rPr>
      </w:pPr>
    </w:p>
    <w:p w:rsidR="00210B36" w:rsidRPr="00DC39E4" w:rsidRDefault="00210B36" w:rsidP="00DC39E4">
      <w:pPr>
        <w:spacing w:after="0" w:line="36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DC39E4">
        <w:rPr>
          <w:rFonts w:ascii="Times New Roman" w:eastAsia="Arial Unicode MS" w:hAnsi="Times New Roman" w:cs="Times New Roman"/>
          <w:sz w:val="24"/>
          <w:szCs w:val="24"/>
        </w:rPr>
        <w:t>PODROČJE: udarjanje.</w:t>
      </w:r>
    </w:p>
    <w:p w:rsidR="00210B36" w:rsidRPr="00DC39E4" w:rsidRDefault="00933C70" w:rsidP="00DC39E4">
      <w:pPr>
        <w:spacing w:after="0" w:line="36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DC39E4">
        <w:rPr>
          <w:rFonts w:ascii="Times New Roman" w:eastAsia="Arial Unicode MS" w:hAnsi="Times New Roman" w:cs="Times New Roman"/>
          <w:sz w:val="24"/>
          <w:szCs w:val="24"/>
        </w:rPr>
        <w:t>PRIPOMOČKI: 6 balonov</w:t>
      </w:r>
      <w:r w:rsidR="00210B36" w:rsidRPr="00DC39E4">
        <w:rPr>
          <w:rFonts w:ascii="Times New Roman" w:eastAsia="Arial Unicode MS" w:hAnsi="Times New Roman" w:cs="Times New Roman"/>
          <w:sz w:val="24"/>
          <w:szCs w:val="24"/>
        </w:rPr>
        <w:t xml:space="preserve">, </w:t>
      </w:r>
      <w:r w:rsidRPr="00DC39E4">
        <w:rPr>
          <w:rFonts w:ascii="Times New Roman" w:eastAsia="Arial Unicode MS" w:hAnsi="Times New Roman" w:cs="Times New Roman"/>
          <w:sz w:val="24"/>
          <w:szCs w:val="24"/>
        </w:rPr>
        <w:t>vrvica, loparji, kiji</w:t>
      </w:r>
      <w:r w:rsidR="00CB53E7" w:rsidRPr="00DC39E4">
        <w:rPr>
          <w:rFonts w:ascii="Times New Roman" w:eastAsia="Arial Unicode MS" w:hAnsi="Times New Roman" w:cs="Times New Roman"/>
          <w:sz w:val="24"/>
          <w:szCs w:val="24"/>
        </w:rPr>
        <w:t xml:space="preserve">, </w:t>
      </w:r>
      <w:r w:rsidR="00CB53E7" w:rsidRPr="007B1B72">
        <w:rPr>
          <w:rFonts w:ascii="Times New Roman" w:eastAsia="Arial Unicode MS" w:hAnsi="Times New Roman" w:cs="Times New Roman"/>
          <w:sz w:val="24"/>
          <w:szCs w:val="24"/>
        </w:rPr>
        <w:t>stojalo</w:t>
      </w:r>
      <w:r w:rsidR="00210B36" w:rsidRPr="00DC39E4">
        <w:rPr>
          <w:rFonts w:ascii="Times New Roman" w:eastAsia="Arial Unicode MS" w:hAnsi="Times New Roman" w:cs="Times New Roman"/>
          <w:sz w:val="24"/>
          <w:szCs w:val="24"/>
        </w:rPr>
        <w:t>.</w:t>
      </w:r>
    </w:p>
    <w:p w:rsidR="00210B36" w:rsidRPr="00DC39E4" w:rsidRDefault="00210B36" w:rsidP="00DC39E4">
      <w:pPr>
        <w:spacing w:after="0" w:line="36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DC39E4">
        <w:rPr>
          <w:rFonts w:ascii="Times New Roman" w:eastAsia="Arial Unicode MS" w:hAnsi="Times New Roman" w:cs="Times New Roman"/>
          <w:sz w:val="24"/>
          <w:szCs w:val="24"/>
        </w:rPr>
        <w:t xml:space="preserve">OPIS AKTIVNOSTI: tekmovalec s pripomočkom ali z roko </w:t>
      </w:r>
      <w:r w:rsidR="00933C70" w:rsidRPr="00DC39E4">
        <w:rPr>
          <w:rFonts w:ascii="Times New Roman" w:eastAsia="Arial Unicode MS" w:hAnsi="Times New Roman" w:cs="Times New Roman"/>
          <w:sz w:val="24"/>
          <w:szCs w:val="24"/>
        </w:rPr>
        <w:t>udarja balone, ki visijo na vrvici</w:t>
      </w:r>
      <w:r w:rsidRPr="00DC39E4">
        <w:rPr>
          <w:rFonts w:ascii="Times New Roman" w:eastAsia="Arial Unicode MS" w:hAnsi="Times New Roman" w:cs="Times New Roman"/>
          <w:sz w:val="24"/>
          <w:szCs w:val="24"/>
        </w:rPr>
        <w:t>.</w:t>
      </w:r>
    </w:p>
    <w:p w:rsidR="00210B36" w:rsidRPr="00DC39E4" w:rsidRDefault="00210B36" w:rsidP="00DC39E4">
      <w:pPr>
        <w:spacing w:after="0" w:line="36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DC39E4">
        <w:rPr>
          <w:rFonts w:ascii="Times New Roman" w:eastAsia="Arial Unicode MS" w:hAnsi="Times New Roman" w:cs="Times New Roman"/>
          <w:sz w:val="24"/>
          <w:szCs w:val="24"/>
        </w:rPr>
        <w:t xml:space="preserve">OCENA: </w:t>
      </w:r>
    </w:p>
    <w:p w:rsidR="00210B36" w:rsidRPr="00DC39E4" w:rsidRDefault="00210B36" w:rsidP="00DC39E4">
      <w:pPr>
        <w:pStyle w:val="Odstavekseznama"/>
        <w:numPr>
          <w:ilvl w:val="0"/>
          <w:numId w:val="7"/>
        </w:numPr>
        <w:spacing w:after="0" w:line="36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DC39E4">
        <w:rPr>
          <w:rFonts w:ascii="Times New Roman" w:eastAsia="Arial Unicode MS" w:hAnsi="Times New Roman" w:cs="Times New Roman"/>
          <w:sz w:val="24"/>
          <w:szCs w:val="24"/>
        </w:rPr>
        <w:t>nivo: nalogo opravi s fizično pomočjo,</w:t>
      </w:r>
    </w:p>
    <w:p w:rsidR="00210B36" w:rsidRPr="00DC39E4" w:rsidRDefault="00210B36" w:rsidP="00DC39E4">
      <w:pPr>
        <w:pStyle w:val="Odstavekseznama"/>
        <w:numPr>
          <w:ilvl w:val="0"/>
          <w:numId w:val="7"/>
        </w:numPr>
        <w:spacing w:after="0" w:line="36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DC39E4">
        <w:rPr>
          <w:rFonts w:ascii="Times New Roman" w:eastAsia="Arial Unicode MS" w:hAnsi="Times New Roman" w:cs="Times New Roman"/>
          <w:sz w:val="24"/>
          <w:szCs w:val="24"/>
        </w:rPr>
        <w:t>nivo: nalogo opravi z verbalnim usmerjanjem,</w:t>
      </w:r>
    </w:p>
    <w:p w:rsidR="00210B36" w:rsidRPr="00DC39E4" w:rsidRDefault="00210B36" w:rsidP="00DC39E4">
      <w:pPr>
        <w:pStyle w:val="Odstavekseznama"/>
        <w:numPr>
          <w:ilvl w:val="0"/>
          <w:numId w:val="7"/>
        </w:numPr>
        <w:spacing w:after="0" w:line="36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DC39E4">
        <w:rPr>
          <w:rFonts w:ascii="Times New Roman" w:eastAsia="Arial Unicode MS" w:hAnsi="Times New Roman" w:cs="Times New Roman"/>
          <w:sz w:val="24"/>
          <w:szCs w:val="24"/>
        </w:rPr>
        <w:t>nivo: nalogo opravi samostojno.</w:t>
      </w:r>
    </w:p>
    <w:p w:rsidR="00210B36" w:rsidRPr="00DC39E4" w:rsidRDefault="00210B36" w:rsidP="00DC39E4">
      <w:pPr>
        <w:spacing w:after="0" w:line="36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DC39E4">
        <w:rPr>
          <w:rFonts w:ascii="Times New Roman" w:eastAsia="Arial Unicode MS" w:hAnsi="Times New Roman" w:cs="Times New Roman"/>
          <w:sz w:val="24"/>
          <w:szCs w:val="24"/>
        </w:rPr>
        <w:t>STAROSTNA PRIMERNOST: mlajši, starejši.</w:t>
      </w:r>
    </w:p>
    <w:p w:rsidR="00210B36" w:rsidRPr="00DC39E4" w:rsidRDefault="00210B36" w:rsidP="00DC39E4">
      <w:pPr>
        <w:spacing w:after="0" w:line="36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210B36" w:rsidRDefault="00210B36" w:rsidP="00DC39E4">
      <w:pPr>
        <w:spacing w:after="0" w:line="36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DC39E4" w:rsidRPr="00DC39E4" w:rsidRDefault="00DC39E4" w:rsidP="00DC39E4">
      <w:pPr>
        <w:spacing w:after="0" w:line="36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F2092F" w:rsidRPr="00DC39E4" w:rsidRDefault="00F2092F" w:rsidP="00DC39E4">
      <w:pPr>
        <w:spacing w:after="0" w:line="36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210B36" w:rsidRPr="00DC39E4" w:rsidRDefault="00210B36" w:rsidP="00DC39E4">
      <w:pPr>
        <w:pStyle w:val="Odstavekseznama"/>
        <w:numPr>
          <w:ilvl w:val="0"/>
          <w:numId w:val="4"/>
        </w:numPr>
        <w:spacing w:after="0" w:line="360" w:lineRule="auto"/>
        <w:jc w:val="both"/>
        <w:rPr>
          <w:rFonts w:ascii="Times New Roman" w:eastAsia="Arial Unicode MS" w:hAnsi="Times New Roman" w:cs="Times New Roman"/>
          <w:color w:val="00B050"/>
          <w:sz w:val="24"/>
          <w:szCs w:val="24"/>
        </w:rPr>
      </w:pPr>
      <w:r w:rsidRPr="00DC39E4">
        <w:rPr>
          <w:rFonts w:ascii="Times New Roman" w:eastAsia="Arial Unicode MS" w:hAnsi="Times New Roman" w:cs="Times New Roman"/>
          <w:color w:val="00B050"/>
          <w:sz w:val="24"/>
          <w:szCs w:val="24"/>
        </w:rPr>
        <w:t>BRCANJE PAKA ALI ŽOGE MIMO OVIR V GOL</w:t>
      </w:r>
    </w:p>
    <w:p w:rsidR="00210B36" w:rsidRPr="00DC39E4" w:rsidRDefault="00210B36" w:rsidP="00DC39E4">
      <w:pPr>
        <w:spacing w:after="0" w:line="360" w:lineRule="auto"/>
        <w:ind w:left="426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210B36" w:rsidRPr="00DC39E4" w:rsidRDefault="00210B36" w:rsidP="00DC39E4">
      <w:pPr>
        <w:spacing w:after="0" w:line="36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DC39E4">
        <w:rPr>
          <w:rFonts w:ascii="Times New Roman" w:eastAsia="Arial Unicode MS" w:hAnsi="Times New Roman" w:cs="Times New Roman"/>
          <w:sz w:val="24"/>
          <w:szCs w:val="24"/>
        </w:rPr>
        <w:t>PODROČJE: brcanje.</w:t>
      </w:r>
    </w:p>
    <w:p w:rsidR="00210B36" w:rsidRPr="00DC39E4" w:rsidRDefault="00210B36" w:rsidP="00DC39E4">
      <w:pPr>
        <w:spacing w:after="0" w:line="36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DC39E4">
        <w:rPr>
          <w:rFonts w:ascii="Times New Roman" w:eastAsia="Arial Unicode MS" w:hAnsi="Times New Roman" w:cs="Times New Roman"/>
          <w:sz w:val="24"/>
          <w:szCs w:val="24"/>
        </w:rPr>
        <w:t>PRIPOMOČKI: pak ali žoga, gol</w:t>
      </w:r>
      <w:r w:rsidR="002648AF" w:rsidRPr="00DC39E4">
        <w:rPr>
          <w:rFonts w:ascii="Times New Roman" w:eastAsia="Arial Unicode MS" w:hAnsi="Times New Roman" w:cs="Times New Roman"/>
          <w:sz w:val="24"/>
          <w:szCs w:val="24"/>
        </w:rPr>
        <w:t>, ograjice, palice</w:t>
      </w:r>
      <w:r w:rsidRPr="00DC39E4">
        <w:rPr>
          <w:rFonts w:ascii="Times New Roman" w:eastAsia="Arial Unicode MS" w:hAnsi="Times New Roman" w:cs="Times New Roman"/>
          <w:sz w:val="24"/>
          <w:szCs w:val="24"/>
        </w:rPr>
        <w:t>.</w:t>
      </w:r>
    </w:p>
    <w:p w:rsidR="00210B36" w:rsidRPr="00DC39E4" w:rsidRDefault="00210B36" w:rsidP="00DC39E4">
      <w:pPr>
        <w:spacing w:after="0" w:line="36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DC39E4">
        <w:rPr>
          <w:rFonts w:ascii="Times New Roman" w:eastAsia="Arial Unicode MS" w:hAnsi="Times New Roman" w:cs="Times New Roman"/>
          <w:sz w:val="24"/>
          <w:szCs w:val="24"/>
        </w:rPr>
        <w:t xml:space="preserve">OPIS AKTIVNOSTI: Tekmovalec brca </w:t>
      </w:r>
      <w:r w:rsidR="00CB53E7" w:rsidRPr="00DC39E4">
        <w:rPr>
          <w:rFonts w:ascii="Times New Roman" w:eastAsia="Arial Unicode MS" w:hAnsi="Times New Roman" w:cs="Times New Roman"/>
          <w:sz w:val="24"/>
          <w:szCs w:val="24"/>
        </w:rPr>
        <w:t xml:space="preserve">oz. potiska (na vozičku) žogo ali pak proti golu, dokler ga ne zadane. </w:t>
      </w:r>
      <w:r w:rsidRPr="00DC39E4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</w:p>
    <w:p w:rsidR="00210B36" w:rsidRPr="00DC39E4" w:rsidRDefault="00210B36" w:rsidP="00DC39E4">
      <w:pPr>
        <w:spacing w:after="0" w:line="36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DC39E4">
        <w:rPr>
          <w:rFonts w:ascii="Times New Roman" w:eastAsia="Arial Unicode MS" w:hAnsi="Times New Roman" w:cs="Times New Roman"/>
          <w:sz w:val="24"/>
          <w:szCs w:val="24"/>
        </w:rPr>
        <w:t xml:space="preserve">OCENA: </w:t>
      </w:r>
    </w:p>
    <w:p w:rsidR="00210B36" w:rsidRPr="00DC39E4" w:rsidRDefault="00210B36" w:rsidP="00DC39E4">
      <w:pPr>
        <w:pStyle w:val="Odstavekseznama"/>
        <w:numPr>
          <w:ilvl w:val="0"/>
          <w:numId w:val="8"/>
        </w:numPr>
        <w:spacing w:after="0" w:line="36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DC39E4">
        <w:rPr>
          <w:rFonts w:ascii="Times New Roman" w:eastAsia="Arial Unicode MS" w:hAnsi="Times New Roman" w:cs="Times New Roman"/>
          <w:sz w:val="24"/>
          <w:szCs w:val="24"/>
        </w:rPr>
        <w:t>nivo: nalogo opravi s fizično pomočjo,</w:t>
      </w:r>
    </w:p>
    <w:p w:rsidR="00210B36" w:rsidRPr="00DC39E4" w:rsidRDefault="00210B36" w:rsidP="00DC39E4">
      <w:pPr>
        <w:pStyle w:val="Odstavekseznama"/>
        <w:numPr>
          <w:ilvl w:val="0"/>
          <w:numId w:val="8"/>
        </w:numPr>
        <w:spacing w:after="0" w:line="36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DC39E4">
        <w:rPr>
          <w:rFonts w:ascii="Times New Roman" w:eastAsia="Arial Unicode MS" w:hAnsi="Times New Roman" w:cs="Times New Roman"/>
          <w:sz w:val="24"/>
          <w:szCs w:val="24"/>
        </w:rPr>
        <w:t>nivo: nalogo opravi z verbalnim usmerjanjem,</w:t>
      </w:r>
    </w:p>
    <w:p w:rsidR="00210B36" w:rsidRPr="00DC39E4" w:rsidRDefault="00210B36" w:rsidP="00DC39E4">
      <w:pPr>
        <w:pStyle w:val="Odstavekseznama"/>
        <w:numPr>
          <w:ilvl w:val="0"/>
          <w:numId w:val="8"/>
        </w:numPr>
        <w:spacing w:after="0" w:line="36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DC39E4">
        <w:rPr>
          <w:rFonts w:ascii="Times New Roman" w:eastAsia="Arial Unicode MS" w:hAnsi="Times New Roman" w:cs="Times New Roman"/>
          <w:sz w:val="24"/>
          <w:szCs w:val="24"/>
        </w:rPr>
        <w:t>nivo: nalogo opravi samostojno.</w:t>
      </w:r>
    </w:p>
    <w:p w:rsidR="00210B36" w:rsidRPr="00DC39E4" w:rsidRDefault="00210B36" w:rsidP="00DC39E4">
      <w:pPr>
        <w:spacing w:after="0" w:line="36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DC39E4">
        <w:rPr>
          <w:rFonts w:ascii="Times New Roman" w:eastAsia="Arial Unicode MS" w:hAnsi="Times New Roman" w:cs="Times New Roman"/>
          <w:sz w:val="24"/>
          <w:szCs w:val="24"/>
        </w:rPr>
        <w:t>STAROSTNA PRIMERNOST: mlajši, starejši.</w:t>
      </w:r>
    </w:p>
    <w:p w:rsidR="00210B36" w:rsidRPr="00DC39E4" w:rsidRDefault="00210B36" w:rsidP="00DC39E4">
      <w:pPr>
        <w:spacing w:after="0" w:line="36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210B36" w:rsidRPr="00DC39E4" w:rsidRDefault="00210B36" w:rsidP="00DC39E4">
      <w:pPr>
        <w:spacing w:after="0" w:line="360" w:lineRule="auto"/>
        <w:jc w:val="both"/>
        <w:rPr>
          <w:rFonts w:ascii="Times New Roman" w:eastAsia="Arial Unicode MS" w:hAnsi="Times New Roman" w:cs="Times New Roman"/>
          <w:color w:val="00B050"/>
          <w:sz w:val="24"/>
          <w:szCs w:val="24"/>
        </w:rPr>
      </w:pPr>
    </w:p>
    <w:p w:rsidR="00210B36" w:rsidRPr="0031028C" w:rsidRDefault="0031028C" w:rsidP="0031028C">
      <w:pPr>
        <w:spacing w:after="0" w:line="360" w:lineRule="auto"/>
        <w:jc w:val="both"/>
        <w:rPr>
          <w:rFonts w:ascii="Times New Roman" w:eastAsia="Arial Unicode MS" w:hAnsi="Times New Roman" w:cs="Times New Roman"/>
          <w:color w:val="00B050"/>
          <w:sz w:val="24"/>
          <w:szCs w:val="24"/>
        </w:rPr>
      </w:pPr>
      <w:r w:rsidRPr="0031028C">
        <w:rPr>
          <w:rFonts w:ascii="Times New Roman" w:eastAsia="Arial Unicode MS" w:hAnsi="Times New Roman" w:cs="Times New Roman"/>
          <w:color w:val="00B050"/>
          <w:sz w:val="24"/>
          <w:szCs w:val="24"/>
        </w:rPr>
        <w:t xml:space="preserve">KOTIČEK </w:t>
      </w:r>
      <w:r w:rsidR="006358AA" w:rsidRPr="0031028C">
        <w:rPr>
          <w:rFonts w:ascii="Times New Roman" w:eastAsia="Arial Unicode MS" w:hAnsi="Times New Roman" w:cs="Times New Roman"/>
          <w:color w:val="00B050"/>
          <w:sz w:val="24"/>
          <w:szCs w:val="24"/>
        </w:rPr>
        <w:t>ZA UMIRJANJE</w:t>
      </w:r>
    </w:p>
    <w:p w:rsidR="006358AA" w:rsidRDefault="006358AA" w:rsidP="006358AA">
      <w:pPr>
        <w:spacing w:after="0" w:line="360" w:lineRule="auto"/>
        <w:jc w:val="both"/>
        <w:rPr>
          <w:rFonts w:ascii="Times New Roman" w:eastAsia="Arial Unicode MS" w:hAnsi="Times New Roman" w:cs="Times New Roman"/>
          <w:color w:val="00B050"/>
          <w:sz w:val="24"/>
          <w:szCs w:val="24"/>
        </w:rPr>
      </w:pPr>
    </w:p>
    <w:p w:rsidR="0031028C" w:rsidRDefault="0031028C" w:rsidP="0031028C">
      <w:pPr>
        <w:spacing w:after="0" w:line="36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Tekmovalec se ob utrujenosti, nezmožnosti sodelovanja, …..v spremstvu spremljevalca umakne na blazine.</w:t>
      </w:r>
    </w:p>
    <w:p w:rsidR="0031028C" w:rsidRPr="00DC39E4" w:rsidRDefault="0031028C" w:rsidP="0031028C">
      <w:pPr>
        <w:spacing w:after="0" w:line="36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DC39E4">
        <w:rPr>
          <w:rFonts w:ascii="Times New Roman" w:eastAsia="Arial Unicode MS" w:hAnsi="Times New Roman" w:cs="Times New Roman"/>
          <w:sz w:val="24"/>
          <w:szCs w:val="24"/>
        </w:rPr>
        <w:t>STAROSTNA PRIMERNOST: mlajši, starejši.</w:t>
      </w:r>
    </w:p>
    <w:p w:rsidR="0031028C" w:rsidRDefault="0031028C" w:rsidP="006358AA">
      <w:pPr>
        <w:spacing w:after="0" w:line="360" w:lineRule="auto"/>
        <w:jc w:val="both"/>
        <w:rPr>
          <w:rFonts w:ascii="Times New Roman" w:eastAsia="Arial Unicode MS" w:hAnsi="Times New Roman" w:cs="Times New Roman"/>
          <w:color w:val="00B050"/>
          <w:sz w:val="24"/>
          <w:szCs w:val="24"/>
        </w:rPr>
      </w:pPr>
    </w:p>
    <w:p w:rsidR="006358AA" w:rsidRDefault="006358AA" w:rsidP="006358AA">
      <w:pPr>
        <w:spacing w:after="0" w:line="360" w:lineRule="auto"/>
        <w:jc w:val="both"/>
        <w:rPr>
          <w:rFonts w:ascii="Times New Roman" w:eastAsia="Arial Unicode MS" w:hAnsi="Times New Roman" w:cs="Times New Roman"/>
          <w:color w:val="00B050"/>
          <w:sz w:val="24"/>
          <w:szCs w:val="24"/>
        </w:rPr>
      </w:pPr>
    </w:p>
    <w:p w:rsidR="006358AA" w:rsidRDefault="006358AA" w:rsidP="006358AA">
      <w:pPr>
        <w:spacing w:after="0" w:line="360" w:lineRule="auto"/>
        <w:jc w:val="both"/>
        <w:rPr>
          <w:rFonts w:ascii="Times New Roman" w:eastAsia="Arial Unicode MS" w:hAnsi="Times New Roman" w:cs="Times New Roman"/>
          <w:color w:val="00B050"/>
          <w:sz w:val="24"/>
          <w:szCs w:val="24"/>
        </w:rPr>
      </w:pPr>
    </w:p>
    <w:p w:rsidR="00210B36" w:rsidRPr="00DC39E4" w:rsidRDefault="00210B36" w:rsidP="00DC39E4">
      <w:pPr>
        <w:spacing w:after="0" w:line="36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DC39E4">
        <w:rPr>
          <w:rFonts w:ascii="Times New Roman" w:eastAsia="Arial Unicode MS" w:hAnsi="Times New Roman" w:cs="Times New Roman"/>
          <w:sz w:val="24"/>
          <w:szCs w:val="24"/>
        </w:rPr>
        <w:t xml:space="preserve">Prosimo vas, da zagotovite zadostno število spremljevalcev, ki bodo spremljali prijavljene tekmovalce na posameznih tekmovalnih postajah. </w:t>
      </w:r>
    </w:p>
    <w:p w:rsidR="00210B36" w:rsidRPr="00DC39E4" w:rsidRDefault="00210B36" w:rsidP="00DC39E4">
      <w:pPr>
        <w:spacing w:after="0" w:line="36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DC39E4">
        <w:rPr>
          <w:rFonts w:ascii="Times New Roman" w:eastAsia="Arial Unicode MS" w:hAnsi="Times New Roman" w:cs="Times New Roman"/>
          <w:sz w:val="24"/>
          <w:szCs w:val="24"/>
        </w:rPr>
        <w:t>Tekmovalci tekmujejo na lastno o</w:t>
      </w:r>
      <w:r w:rsidR="00731BF2" w:rsidRPr="00DC39E4">
        <w:rPr>
          <w:rFonts w:ascii="Times New Roman" w:eastAsia="Arial Unicode MS" w:hAnsi="Times New Roman" w:cs="Times New Roman"/>
          <w:sz w:val="24"/>
          <w:szCs w:val="24"/>
        </w:rPr>
        <w:t xml:space="preserve">dgovornost oziroma odgovornost </w:t>
      </w:r>
      <w:r w:rsidRPr="00DC39E4">
        <w:rPr>
          <w:rFonts w:ascii="Times New Roman" w:eastAsia="Arial Unicode MS" w:hAnsi="Times New Roman" w:cs="Times New Roman"/>
          <w:sz w:val="24"/>
          <w:szCs w:val="24"/>
        </w:rPr>
        <w:t>institucije, katera tekmovalca prijavi.</w:t>
      </w:r>
    </w:p>
    <w:p w:rsidR="00C170BC" w:rsidRDefault="00C170BC" w:rsidP="00DC39E4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C170BC" w:rsidRDefault="00C170BC" w:rsidP="00DC39E4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C170BC" w:rsidRDefault="00C170BC" w:rsidP="00DC39E4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210B36" w:rsidRPr="00DC39E4" w:rsidRDefault="00210B36" w:rsidP="00DC39E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C39E4">
        <w:rPr>
          <w:rFonts w:ascii="Times New Roman" w:hAnsi="Times New Roman" w:cs="Times New Roman"/>
        </w:rPr>
        <w:t xml:space="preserve"> </w:t>
      </w:r>
    </w:p>
    <w:p w:rsidR="006002C4" w:rsidRDefault="006002C4" w:rsidP="00524169">
      <w:pPr>
        <w:spacing w:line="360" w:lineRule="auto"/>
        <w:jc w:val="both"/>
        <w:rPr>
          <w:rFonts w:ascii="Times New Roman" w:eastAsia="Arial Unicode MS" w:hAnsi="Times New Roman" w:cs="Times New Roman"/>
          <w:b/>
          <w:sz w:val="24"/>
          <w:szCs w:val="24"/>
          <w:u w:val="single"/>
        </w:rPr>
      </w:pPr>
    </w:p>
    <w:p w:rsidR="00210B36" w:rsidRPr="00DC39E4" w:rsidRDefault="00210B36" w:rsidP="00524169">
      <w:pPr>
        <w:spacing w:line="360" w:lineRule="auto"/>
        <w:jc w:val="both"/>
        <w:rPr>
          <w:rFonts w:ascii="Times New Roman" w:eastAsia="Arial Unicode MS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DC39E4">
        <w:rPr>
          <w:rFonts w:ascii="Times New Roman" w:eastAsia="Arial Unicode MS" w:hAnsi="Times New Roman" w:cs="Times New Roman"/>
          <w:b/>
          <w:sz w:val="24"/>
          <w:szCs w:val="24"/>
          <w:u w:val="single"/>
        </w:rPr>
        <w:lastRenderedPageBreak/>
        <w:t>Okvirni program MATP ig</w:t>
      </w:r>
      <w:r w:rsidR="00D56868" w:rsidRPr="00DC39E4">
        <w:rPr>
          <w:rFonts w:ascii="Times New Roman" w:eastAsia="Arial Unicode MS" w:hAnsi="Times New Roman" w:cs="Times New Roman"/>
          <w:b/>
          <w:sz w:val="24"/>
          <w:szCs w:val="24"/>
          <w:u w:val="single"/>
        </w:rPr>
        <w:t>er celjsko – koroške regije 2022</w:t>
      </w:r>
      <w:r w:rsidRPr="00DC39E4">
        <w:rPr>
          <w:rFonts w:ascii="Times New Roman" w:eastAsia="Arial Unicode MS" w:hAnsi="Times New Roman" w:cs="Times New Roman"/>
          <w:b/>
          <w:sz w:val="24"/>
          <w:szCs w:val="24"/>
          <w:u w:val="single"/>
        </w:rPr>
        <w:t>:</w:t>
      </w:r>
    </w:p>
    <w:p w:rsidR="00210B36" w:rsidRPr="00DC39E4" w:rsidRDefault="006358AA" w:rsidP="00524169">
      <w:pPr>
        <w:pStyle w:val="Odstavekseznama"/>
        <w:numPr>
          <w:ilvl w:val="0"/>
          <w:numId w:val="10"/>
        </w:numPr>
        <w:spacing w:line="36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210B36" w:rsidRPr="00DC39E4">
        <w:rPr>
          <w:rFonts w:ascii="Times New Roman" w:eastAsia="Arial Unicode MS" w:hAnsi="Times New Roman" w:cs="Times New Roman"/>
          <w:sz w:val="24"/>
          <w:szCs w:val="24"/>
        </w:rPr>
        <w:t xml:space="preserve">9:00 – 9:30    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  </w:t>
      </w:r>
      <w:r w:rsidR="009C79B0" w:rsidRPr="00DC39E4">
        <w:rPr>
          <w:rFonts w:ascii="Times New Roman" w:eastAsia="Arial Unicode MS" w:hAnsi="Times New Roman" w:cs="Times New Roman"/>
          <w:sz w:val="24"/>
          <w:szCs w:val="24"/>
        </w:rPr>
        <w:t>Prihod ekip v telovadnico OŠ Dobrna</w:t>
      </w:r>
    </w:p>
    <w:p w:rsidR="00210B36" w:rsidRPr="00DC39E4" w:rsidRDefault="006358AA" w:rsidP="00524169">
      <w:pPr>
        <w:pStyle w:val="Odstavekseznama"/>
        <w:numPr>
          <w:ilvl w:val="0"/>
          <w:numId w:val="10"/>
        </w:numPr>
        <w:spacing w:line="36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210B36" w:rsidRPr="00DC39E4">
        <w:rPr>
          <w:rFonts w:ascii="Times New Roman" w:eastAsia="Arial Unicode MS" w:hAnsi="Times New Roman" w:cs="Times New Roman"/>
          <w:sz w:val="24"/>
          <w:szCs w:val="24"/>
        </w:rPr>
        <w:t xml:space="preserve">9:30 – 9:45   </w:t>
      </w:r>
      <w:r w:rsidR="002404F4" w:rsidRPr="00DC39E4">
        <w:rPr>
          <w:rFonts w:ascii="Times New Roman" w:eastAsia="Arial Unicode MS" w:hAnsi="Times New Roman" w:cs="Times New Roman"/>
          <w:sz w:val="24"/>
          <w:szCs w:val="24"/>
        </w:rPr>
        <w:t xml:space="preserve">    </w:t>
      </w:r>
      <w:r w:rsidR="00210B36" w:rsidRPr="00DC39E4">
        <w:rPr>
          <w:rFonts w:ascii="Times New Roman" w:eastAsia="Arial Unicode MS" w:hAnsi="Times New Roman" w:cs="Times New Roman"/>
          <w:sz w:val="24"/>
          <w:szCs w:val="24"/>
        </w:rPr>
        <w:t>Sestanek vodij ekip</w:t>
      </w:r>
    </w:p>
    <w:p w:rsidR="00210B36" w:rsidRPr="00DC39E4" w:rsidRDefault="006358AA" w:rsidP="00524169">
      <w:pPr>
        <w:pStyle w:val="Odstavekseznama"/>
        <w:numPr>
          <w:ilvl w:val="0"/>
          <w:numId w:val="10"/>
        </w:numPr>
        <w:spacing w:line="36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210B36" w:rsidRPr="00DC39E4">
        <w:rPr>
          <w:rFonts w:ascii="Times New Roman" w:eastAsia="Arial Unicode MS" w:hAnsi="Times New Roman" w:cs="Times New Roman"/>
          <w:sz w:val="24"/>
          <w:szCs w:val="24"/>
        </w:rPr>
        <w:t xml:space="preserve">9:45 – 10:15    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210B36" w:rsidRPr="00DC39E4">
        <w:rPr>
          <w:rFonts w:ascii="Times New Roman" w:eastAsia="Arial Unicode MS" w:hAnsi="Times New Roman" w:cs="Times New Roman"/>
          <w:sz w:val="24"/>
          <w:szCs w:val="24"/>
        </w:rPr>
        <w:t>Otvoritev iger s programom</w:t>
      </w:r>
    </w:p>
    <w:p w:rsidR="002404F4" w:rsidRPr="00DC39E4" w:rsidRDefault="00210B36" w:rsidP="00524169">
      <w:pPr>
        <w:pStyle w:val="Odstavekseznama"/>
        <w:numPr>
          <w:ilvl w:val="0"/>
          <w:numId w:val="10"/>
        </w:numPr>
        <w:spacing w:line="36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DC39E4">
        <w:rPr>
          <w:rFonts w:ascii="Times New Roman" w:eastAsia="Arial Unicode MS" w:hAnsi="Times New Roman" w:cs="Times New Roman"/>
          <w:sz w:val="24"/>
          <w:szCs w:val="24"/>
        </w:rPr>
        <w:t xml:space="preserve">10:15 – 10:30    </w:t>
      </w:r>
      <w:r w:rsidR="00731BF2" w:rsidRPr="00DC39E4">
        <w:rPr>
          <w:rFonts w:ascii="Times New Roman" w:eastAsia="Arial Unicode MS" w:hAnsi="Times New Roman" w:cs="Times New Roman"/>
          <w:sz w:val="24"/>
          <w:szCs w:val="24"/>
        </w:rPr>
        <w:t>Priprava tekmovališč</w:t>
      </w:r>
      <w:r w:rsidRPr="00DC39E4">
        <w:rPr>
          <w:rFonts w:ascii="Times New Roman" w:eastAsia="Arial Unicode MS" w:hAnsi="Times New Roman" w:cs="Times New Roman"/>
          <w:sz w:val="24"/>
          <w:szCs w:val="24"/>
        </w:rPr>
        <w:t>, ogrevanje tekmovalcev</w:t>
      </w:r>
    </w:p>
    <w:p w:rsidR="002404F4" w:rsidRPr="00DC39E4" w:rsidRDefault="002404F4" w:rsidP="00524169">
      <w:pPr>
        <w:pStyle w:val="Odstavekseznama"/>
        <w:numPr>
          <w:ilvl w:val="0"/>
          <w:numId w:val="10"/>
        </w:numPr>
        <w:spacing w:line="36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DC39E4">
        <w:rPr>
          <w:rFonts w:ascii="Times New Roman" w:eastAsia="Arial Unicode MS" w:hAnsi="Times New Roman" w:cs="Times New Roman"/>
          <w:sz w:val="24"/>
          <w:szCs w:val="24"/>
        </w:rPr>
        <w:t xml:space="preserve">10:30 – 11:30    Tekmovanje na </w:t>
      </w:r>
      <w:r w:rsidR="006358AA">
        <w:rPr>
          <w:rFonts w:ascii="Times New Roman" w:eastAsia="Arial Unicode MS" w:hAnsi="Times New Roman" w:cs="Times New Roman"/>
          <w:sz w:val="24"/>
          <w:szCs w:val="24"/>
        </w:rPr>
        <w:t>šestih</w:t>
      </w:r>
      <w:r w:rsidRPr="00DC39E4">
        <w:rPr>
          <w:rFonts w:ascii="Times New Roman" w:eastAsia="Arial Unicode MS" w:hAnsi="Times New Roman" w:cs="Times New Roman"/>
          <w:sz w:val="24"/>
          <w:szCs w:val="24"/>
        </w:rPr>
        <w:t xml:space="preserve"> tekmovalnih postajah</w:t>
      </w:r>
    </w:p>
    <w:p w:rsidR="002404F4" w:rsidRPr="00DC39E4" w:rsidRDefault="002404F4" w:rsidP="00524169">
      <w:pPr>
        <w:pStyle w:val="Odstavekseznama"/>
        <w:numPr>
          <w:ilvl w:val="0"/>
          <w:numId w:val="10"/>
        </w:numPr>
        <w:spacing w:line="36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DC39E4">
        <w:rPr>
          <w:rFonts w:ascii="Times New Roman" w:eastAsia="Arial Unicode MS" w:hAnsi="Times New Roman" w:cs="Times New Roman"/>
          <w:sz w:val="24"/>
          <w:szCs w:val="24"/>
        </w:rPr>
        <w:t>11:30 – 11:45    Povezovalna aktivnost</w:t>
      </w:r>
    </w:p>
    <w:p w:rsidR="002404F4" w:rsidRPr="00DC39E4" w:rsidRDefault="006358AA" w:rsidP="00524169">
      <w:pPr>
        <w:pStyle w:val="Odstavekseznama"/>
        <w:numPr>
          <w:ilvl w:val="0"/>
          <w:numId w:val="10"/>
        </w:numPr>
        <w:spacing w:line="36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11:45 – 12:30</w:t>
      </w:r>
      <w:r w:rsidR="002404F4" w:rsidRPr="00DC39E4">
        <w:rPr>
          <w:rFonts w:ascii="Times New Roman" w:eastAsia="Arial Unicode MS" w:hAnsi="Times New Roman" w:cs="Times New Roman"/>
          <w:sz w:val="24"/>
          <w:szCs w:val="24"/>
        </w:rPr>
        <w:t xml:space="preserve">    Podelitev medalj in priznanj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z zabavo</w:t>
      </w:r>
    </w:p>
    <w:p w:rsidR="009152D9" w:rsidRDefault="006358AA" w:rsidP="006358AA">
      <w:pPr>
        <w:pStyle w:val="Odstavekseznama"/>
        <w:numPr>
          <w:ilvl w:val="0"/>
          <w:numId w:val="10"/>
        </w:numPr>
        <w:spacing w:line="36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12:30 – 13:30 </w:t>
      </w:r>
      <w:r w:rsidR="002404F4" w:rsidRPr="00DC39E4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2404F4" w:rsidRPr="00DC39E4">
        <w:rPr>
          <w:rFonts w:ascii="Times New Roman" w:eastAsia="Arial Unicode MS" w:hAnsi="Times New Roman" w:cs="Times New Roman"/>
          <w:sz w:val="24"/>
          <w:szCs w:val="24"/>
        </w:rPr>
        <w:t xml:space="preserve"> Kosilo    </w:t>
      </w:r>
    </w:p>
    <w:p w:rsidR="006002C4" w:rsidRDefault="006002C4" w:rsidP="006002C4">
      <w:pPr>
        <w:pStyle w:val="Odstavekseznama"/>
        <w:spacing w:line="36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6002C4" w:rsidRPr="00DC39E4" w:rsidRDefault="006002C4" w:rsidP="006002C4">
      <w:pPr>
        <w:spacing w:line="36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DC39E4">
        <w:rPr>
          <w:rFonts w:ascii="Times New Roman" w:eastAsia="Arial Unicode MS" w:hAnsi="Times New Roman" w:cs="Times New Roman"/>
          <w:sz w:val="24"/>
          <w:szCs w:val="24"/>
        </w:rPr>
        <w:t>Naloge, ki jih bo opravljal/a (obkrožite številko naloge in označite nivo):</w:t>
      </w:r>
    </w:p>
    <w:p w:rsidR="006002C4" w:rsidRPr="00DC39E4" w:rsidRDefault="006002C4" w:rsidP="006002C4">
      <w:pPr>
        <w:pStyle w:val="Odstavekseznama"/>
        <w:numPr>
          <w:ilvl w:val="0"/>
          <w:numId w:val="11"/>
        </w:numPr>
        <w:spacing w:line="36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DC39E4">
        <w:rPr>
          <w:rFonts w:ascii="Times New Roman" w:eastAsia="Arial Unicode MS" w:hAnsi="Times New Roman" w:cs="Times New Roman"/>
          <w:sz w:val="24"/>
          <w:szCs w:val="24"/>
        </w:rPr>
        <w:t>nivo – s fizično pomočjo</w:t>
      </w:r>
    </w:p>
    <w:p w:rsidR="006002C4" w:rsidRPr="00DC39E4" w:rsidRDefault="006002C4" w:rsidP="006002C4">
      <w:pPr>
        <w:pStyle w:val="Odstavekseznama"/>
        <w:numPr>
          <w:ilvl w:val="0"/>
          <w:numId w:val="11"/>
        </w:numPr>
        <w:spacing w:line="36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DC39E4">
        <w:rPr>
          <w:rFonts w:ascii="Times New Roman" w:eastAsia="Arial Unicode MS" w:hAnsi="Times New Roman" w:cs="Times New Roman"/>
          <w:sz w:val="24"/>
          <w:szCs w:val="24"/>
        </w:rPr>
        <w:t>nivo – z verbalno pomočjo</w:t>
      </w:r>
    </w:p>
    <w:p w:rsidR="006002C4" w:rsidRPr="00DC39E4" w:rsidRDefault="006002C4" w:rsidP="006002C4">
      <w:pPr>
        <w:pStyle w:val="Odstavekseznama"/>
        <w:numPr>
          <w:ilvl w:val="0"/>
          <w:numId w:val="11"/>
        </w:numPr>
        <w:spacing w:line="36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DC39E4">
        <w:rPr>
          <w:rFonts w:ascii="Times New Roman" w:eastAsia="Arial Unicode MS" w:hAnsi="Times New Roman" w:cs="Times New Roman"/>
          <w:sz w:val="24"/>
          <w:szCs w:val="24"/>
        </w:rPr>
        <w:t>nivo – samostojno</w:t>
      </w:r>
    </w:p>
    <w:p w:rsidR="006002C4" w:rsidRPr="00DC39E4" w:rsidRDefault="006002C4" w:rsidP="006002C4">
      <w:pPr>
        <w:spacing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568"/>
        <w:gridCol w:w="5095"/>
        <w:gridCol w:w="1133"/>
        <w:gridCol w:w="1133"/>
        <w:gridCol w:w="1133"/>
      </w:tblGrid>
      <w:tr w:rsidR="006002C4" w:rsidRPr="00524169" w:rsidTr="00137E17">
        <w:tc>
          <w:tcPr>
            <w:tcW w:w="567" w:type="dxa"/>
          </w:tcPr>
          <w:p w:rsidR="006002C4" w:rsidRPr="00524169" w:rsidRDefault="006002C4" w:rsidP="00137E17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24169">
              <w:rPr>
                <w:rFonts w:ascii="Times New Roman" w:eastAsia="Arial Unicode MS" w:hAnsi="Times New Roman" w:cs="Times New Roman"/>
                <w:sz w:val="24"/>
                <w:szCs w:val="24"/>
              </w:rPr>
              <w:t>Št.</w:t>
            </w:r>
          </w:p>
        </w:tc>
        <w:tc>
          <w:tcPr>
            <w:tcW w:w="5102" w:type="dxa"/>
          </w:tcPr>
          <w:p w:rsidR="006002C4" w:rsidRPr="00524169" w:rsidRDefault="006002C4" w:rsidP="00137E17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24169">
              <w:rPr>
                <w:rFonts w:ascii="Times New Roman" w:eastAsia="Arial Unicode MS" w:hAnsi="Times New Roman" w:cs="Times New Roman"/>
                <w:sz w:val="24"/>
                <w:szCs w:val="24"/>
              </w:rPr>
              <w:t>Aktivnost</w:t>
            </w:r>
          </w:p>
        </w:tc>
        <w:tc>
          <w:tcPr>
            <w:tcW w:w="1134" w:type="dxa"/>
          </w:tcPr>
          <w:p w:rsidR="006002C4" w:rsidRPr="00524169" w:rsidRDefault="006002C4" w:rsidP="00137E17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24169">
              <w:rPr>
                <w:rFonts w:ascii="Times New Roman" w:eastAsia="Arial Unicode MS" w:hAnsi="Times New Roman" w:cs="Times New Roman"/>
                <w:sz w:val="24"/>
                <w:szCs w:val="24"/>
              </w:rPr>
              <w:t>1.nivo</w:t>
            </w:r>
          </w:p>
        </w:tc>
        <w:tc>
          <w:tcPr>
            <w:tcW w:w="1134" w:type="dxa"/>
          </w:tcPr>
          <w:p w:rsidR="006002C4" w:rsidRPr="00524169" w:rsidRDefault="006002C4" w:rsidP="00137E17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24169">
              <w:rPr>
                <w:rFonts w:ascii="Times New Roman" w:eastAsia="Arial Unicode MS" w:hAnsi="Times New Roman" w:cs="Times New Roman"/>
                <w:sz w:val="24"/>
                <w:szCs w:val="24"/>
              </w:rPr>
              <w:t>2.nivo</w:t>
            </w:r>
          </w:p>
        </w:tc>
        <w:tc>
          <w:tcPr>
            <w:tcW w:w="1134" w:type="dxa"/>
          </w:tcPr>
          <w:p w:rsidR="006002C4" w:rsidRPr="00524169" w:rsidRDefault="006002C4" w:rsidP="00137E17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24169">
              <w:rPr>
                <w:rFonts w:ascii="Times New Roman" w:eastAsia="Arial Unicode MS" w:hAnsi="Times New Roman" w:cs="Times New Roman"/>
                <w:sz w:val="24"/>
                <w:szCs w:val="24"/>
              </w:rPr>
              <w:t>3.nivo</w:t>
            </w:r>
          </w:p>
        </w:tc>
      </w:tr>
      <w:tr w:rsidR="006002C4" w:rsidRPr="00524169" w:rsidTr="00137E17">
        <w:tc>
          <w:tcPr>
            <w:tcW w:w="567" w:type="dxa"/>
          </w:tcPr>
          <w:p w:rsidR="006002C4" w:rsidRPr="00524169" w:rsidRDefault="006002C4" w:rsidP="00137E17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24169">
              <w:rPr>
                <w:rFonts w:ascii="Times New Roman" w:eastAsia="Arial Unicode MS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02" w:type="dxa"/>
          </w:tcPr>
          <w:p w:rsidR="006002C4" w:rsidRPr="00524169" w:rsidRDefault="006002C4" w:rsidP="00137E17">
            <w:pPr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</w:pPr>
            <w:r w:rsidRPr="00524169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>a. poligon - hoja ali vožnja z vozičkom po različnih podlagah in čez ovire</w:t>
            </w:r>
          </w:p>
          <w:p w:rsidR="006002C4" w:rsidRPr="00524169" w:rsidRDefault="006002C4" w:rsidP="00137E17">
            <w:pPr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</w:pPr>
            <w:r w:rsidRPr="00524169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>b. plazenje po različnih podlagah in čez ovire</w:t>
            </w:r>
          </w:p>
        </w:tc>
        <w:tc>
          <w:tcPr>
            <w:tcW w:w="1134" w:type="dxa"/>
          </w:tcPr>
          <w:p w:rsidR="006002C4" w:rsidRPr="00524169" w:rsidRDefault="006002C4" w:rsidP="00137E17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002C4" w:rsidRPr="00524169" w:rsidRDefault="006002C4" w:rsidP="00137E17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002C4" w:rsidRPr="00524169" w:rsidRDefault="006002C4" w:rsidP="00137E17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6002C4" w:rsidRPr="00524169" w:rsidTr="00137E17">
        <w:tc>
          <w:tcPr>
            <w:tcW w:w="567" w:type="dxa"/>
          </w:tcPr>
          <w:p w:rsidR="006002C4" w:rsidRPr="00524169" w:rsidRDefault="006002C4" w:rsidP="00137E17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24169">
              <w:rPr>
                <w:rFonts w:ascii="Times New Roman" w:eastAsia="Arial Unicode MS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02" w:type="dxa"/>
          </w:tcPr>
          <w:p w:rsidR="006002C4" w:rsidRPr="00524169" w:rsidRDefault="006002C4" w:rsidP="00137E17">
            <w:pPr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>zbijanje kegljev</w:t>
            </w:r>
          </w:p>
        </w:tc>
        <w:tc>
          <w:tcPr>
            <w:tcW w:w="1134" w:type="dxa"/>
          </w:tcPr>
          <w:p w:rsidR="006002C4" w:rsidRPr="00524169" w:rsidRDefault="006002C4" w:rsidP="00137E17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002C4" w:rsidRPr="00524169" w:rsidRDefault="006002C4" w:rsidP="00137E17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002C4" w:rsidRPr="00524169" w:rsidRDefault="006002C4" w:rsidP="00137E17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6002C4" w:rsidRPr="00524169" w:rsidTr="00137E17">
        <w:tc>
          <w:tcPr>
            <w:tcW w:w="567" w:type="dxa"/>
          </w:tcPr>
          <w:p w:rsidR="006002C4" w:rsidRPr="00524169" w:rsidRDefault="006002C4" w:rsidP="00137E17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24169">
              <w:rPr>
                <w:rFonts w:ascii="Times New Roman" w:eastAsia="Arial Unicode MS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102" w:type="dxa"/>
          </w:tcPr>
          <w:p w:rsidR="006002C4" w:rsidRPr="00524169" w:rsidRDefault="006002C4" w:rsidP="00137E17">
            <w:pPr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</w:pPr>
            <w:r w:rsidRPr="00524169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>natikanje obročev na palice</w:t>
            </w:r>
          </w:p>
        </w:tc>
        <w:tc>
          <w:tcPr>
            <w:tcW w:w="1134" w:type="dxa"/>
          </w:tcPr>
          <w:p w:rsidR="006002C4" w:rsidRPr="00524169" w:rsidRDefault="006002C4" w:rsidP="00137E17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002C4" w:rsidRPr="00524169" w:rsidRDefault="006002C4" w:rsidP="00137E17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002C4" w:rsidRPr="00524169" w:rsidRDefault="006002C4" w:rsidP="00137E17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6002C4" w:rsidRPr="00524169" w:rsidTr="00137E17">
        <w:tc>
          <w:tcPr>
            <w:tcW w:w="567" w:type="dxa"/>
          </w:tcPr>
          <w:p w:rsidR="006002C4" w:rsidRPr="00524169" w:rsidRDefault="006002C4" w:rsidP="00137E17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24169">
              <w:rPr>
                <w:rFonts w:ascii="Times New Roman" w:eastAsia="Arial Unicode MS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102" w:type="dxa"/>
          </w:tcPr>
          <w:p w:rsidR="006002C4" w:rsidRPr="00524169" w:rsidRDefault="006002C4" w:rsidP="00137E17">
            <w:pPr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</w:pPr>
            <w:r w:rsidRPr="00524169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>met kocke in prenašanje števila žog po poti z upoštevanjem prometnih znakov</w:t>
            </w:r>
          </w:p>
        </w:tc>
        <w:tc>
          <w:tcPr>
            <w:tcW w:w="1134" w:type="dxa"/>
          </w:tcPr>
          <w:p w:rsidR="006002C4" w:rsidRPr="00524169" w:rsidRDefault="006002C4" w:rsidP="00137E17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002C4" w:rsidRPr="00524169" w:rsidRDefault="006002C4" w:rsidP="00137E17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002C4" w:rsidRPr="00524169" w:rsidRDefault="006002C4" w:rsidP="00137E17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6002C4" w:rsidRPr="00524169" w:rsidTr="00137E17">
        <w:tc>
          <w:tcPr>
            <w:tcW w:w="567" w:type="dxa"/>
          </w:tcPr>
          <w:p w:rsidR="006002C4" w:rsidRPr="00524169" w:rsidRDefault="006002C4" w:rsidP="00137E17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24169">
              <w:rPr>
                <w:rFonts w:ascii="Times New Roman" w:eastAsia="Arial Unicode MS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102" w:type="dxa"/>
          </w:tcPr>
          <w:p w:rsidR="006002C4" w:rsidRPr="00524169" w:rsidRDefault="006002C4" w:rsidP="00137E17">
            <w:pPr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</w:pPr>
            <w:r w:rsidRPr="00524169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 xml:space="preserve">udarjanje balonov </w:t>
            </w:r>
          </w:p>
        </w:tc>
        <w:tc>
          <w:tcPr>
            <w:tcW w:w="1134" w:type="dxa"/>
          </w:tcPr>
          <w:p w:rsidR="006002C4" w:rsidRPr="00524169" w:rsidRDefault="006002C4" w:rsidP="00137E17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002C4" w:rsidRPr="00524169" w:rsidRDefault="006002C4" w:rsidP="00137E17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002C4" w:rsidRPr="00524169" w:rsidRDefault="006002C4" w:rsidP="00137E17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6002C4" w:rsidRPr="00524169" w:rsidTr="00137E17">
        <w:tc>
          <w:tcPr>
            <w:tcW w:w="567" w:type="dxa"/>
          </w:tcPr>
          <w:p w:rsidR="006002C4" w:rsidRPr="00524169" w:rsidRDefault="006002C4" w:rsidP="00137E17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24169">
              <w:rPr>
                <w:rFonts w:ascii="Times New Roman" w:eastAsia="Arial Unicode MS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102" w:type="dxa"/>
          </w:tcPr>
          <w:p w:rsidR="006002C4" w:rsidRPr="00524169" w:rsidRDefault="006002C4" w:rsidP="00137E17">
            <w:pPr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</w:pPr>
            <w:r w:rsidRPr="00524169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>brcanje paka ali žoge mimo ovir v gol</w:t>
            </w:r>
          </w:p>
        </w:tc>
        <w:tc>
          <w:tcPr>
            <w:tcW w:w="1134" w:type="dxa"/>
          </w:tcPr>
          <w:p w:rsidR="006002C4" w:rsidRPr="00524169" w:rsidRDefault="006002C4" w:rsidP="00137E17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002C4" w:rsidRPr="00524169" w:rsidRDefault="006002C4" w:rsidP="00137E17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002C4" w:rsidRPr="00524169" w:rsidRDefault="006002C4" w:rsidP="00137E17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6002C4" w:rsidRPr="00524169" w:rsidTr="00137E17">
        <w:tc>
          <w:tcPr>
            <w:tcW w:w="567" w:type="dxa"/>
          </w:tcPr>
          <w:p w:rsidR="006002C4" w:rsidRPr="00524169" w:rsidRDefault="006002C4" w:rsidP="00137E17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24169">
              <w:rPr>
                <w:rFonts w:ascii="Times New Roman" w:eastAsia="Arial Unicode MS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102" w:type="dxa"/>
          </w:tcPr>
          <w:p w:rsidR="006002C4" w:rsidRPr="00524169" w:rsidRDefault="006002C4" w:rsidP="00137E17">
            <w:pPr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>kotiček za umirjanje</w:t>
            </w:r>
          </w:p>
        </w:tc>
        <w:tc>
          <w:tcPr>
            <w:tcW w:w="1134" w:type="dxa"/>
          </w:tcPr>
          <w:p w:rsidR="006002C4" w:rsidRPr="00524169" w:rsidRDefault="006002C4" w:rsidP="00137E17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002C4" w:rsidRPr="00524169" w:rsidRDefault="006002C4" w:rsidP="00137E17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002C4" w:rsidRPr="00524169" w:rsidRDefault="006002C4" w:rsidP="00137E17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</w:tbl>
    <w:p w:rsidR="006002C4" w:rsidRPr="00DC39E4" w:rsidRDefault="006002C4" w:rsidP="006002C4">
      <w:pPr>
        <w:spacing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210B36" w:rsidRPr="00DC39E4" w:rsidRDefault="002404F4" w:rsidP="009152D9">
      <w:pPr>
        <w:pStyle w:val="Odstavekseznama"/>
        <w:spacing w:line="36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DC39E4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210B36" w:rsidRPr="00DC39E4">
        <w:rPr>
          <w:rFonts w:ascii="Times New Roman" w:eastAsia="Arial Unicode MS" w:hAnsi="Times New Roman" w:cs="Times New Roman"/>
          <w:sz w:val="24"/>
          <w:szCs w:val="24"/>
        </w:rPr>
        <w:t xml:space="preserve">   </w:t>
      </w:r>
    </w:p>
    <w:p w:rsidR="006002C4" w:rsidRDefault="006002C4" w:rsidP="00524169">
      <w:pPr>
        <w:spacing w:line="36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6002C4" w:rsidRDefault="006002C4" w:rsidP="00524169">
      <w:pPr>
        <w:spacing w:line="36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2404F4" w:rsidRDefault="004A1383" w:rsidP="00524169">
      <w:pPr>
        <w:spacing w:line="36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lastRenderedPageBreak/>
        <w:t xml:space="preserve">V kolikor bo število prijavljenih tekmovalcev </w:t>
      </w:r>
      <w:r w:rsidR="009152D9">
        <w:rPr>
          <w:rFonts w:ascii="Times New Roman" w:eastAsia="Arial Unicode MS" w:hAnsi="Times New Roman" w:cs="Times New Roman"/>
          <w:sz w:val="24"/>
          <w:szCs w:val="24"/>
        </w:rPr>
        <w:t>veliko, bomo zaradi prostorskih omejitev primorani omejiti število tekmovalcev iz posameznih ustanov. Za razumevanje se vam lepo zahvaljujemo.</w:t>
      </w:r>
    </w:p>
    <w:p w:rsidR="006002C4" w:rsidRPr="00DC39E4" w:rsidRDefault="006002C4" w:rsidP="00524169">
      <w:pPr>
        <w:spacing w:line="36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2404F4" w:rsidRPr="00DC39E4" w:rsidRDefault="00DF23EC" w:rsidP="00524169">
      <w:pPr>
        <w:spacing w:line="36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DC39E4">
        <w:rPr>
          <w:rFonts w:ascii="Times New Roman" w:eastAsia="Arial Unicode MS" w:hAnsi="Times New Roman" w:cs="Times New Roman"/>
          <w:sz w:val="24"/>
          <w:szCs w:val="24"/>
        </w:rPr>
        <w:t>Veselimo se sreč</w:t>
      </w:r>
      <w:r w:rsidR="002404F4" w:rsidRPr="00DC39E4">
        <w:rPr>
          <w:rFonts w:ascii="Times New Roman" w:eastAsia="Arial Unicode MS" w:hAnsi="Times New Roman" w:cs="Times New Roman"/>
          <w:sz w:val="24"/>
          <w:szCs w:val="24"/>
        </w:rPr>
        <w:t>anja z vami in vas lepo pozdravljamo!</w:t>
      </w:r>
    </w:p>
    <w:p w:rsidR="002404F4" w:rsidRDefault="002404F4" w:rsidP="00524169">
      <w:pPr>
        <w:spacing w:line="36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6002C4" w:rsidRPr="00DC39E4" w:rsidRDefault="006002C4" w:rsidP="00524169">
      <w:pPr>
        <w:spacing w:line="36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2404F4" w:rsidRPr="00DC39E4" w:rsidRDefault="002404F4" w:rsidP="00524169">
      <w:pPr>
        <w:spacing w:line="36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6D701E">
        <w:rPr>
          <w:rFonts w:ascii="Times New Roman" w:eastAsia="Arial Unicode MS" w:hAnsi="Times New Roman" w:cs="Times New Roman"/>
          <w:sz w:val="24"/>
          <w:szCs w:val="24"/>
        </w:rPr>
        <w:t>Organizacijski odbor:</w:t>
      </w:r>
      <w:r w:rsidRPr="00DC39E4">
        <w:rPr>
          <w:rFonts w:ascii="Times New Roman" w:eastAsia="Arial Unicode MS" w:hAnsi="Times New Roman" w:cs="Times New Roman"/>
          <w:sz w:val="24"/>
          <w:szCs w:val="24"/>
        </w:rPr>
        <w:t xml:space="preserve">       </w:t>
      </w:r>
      <w:r w:rsidR="00DF0626" w:rsidRPr="00DC39E4">
        <w:rPr>
          <w:rFonts w:ascii="Times New Roman" w:eastAsia="Arial Unicode MS" w:hAnsi="Times New Roman" w:cs="Times New Roman"/>
          <w:sz w:val="24"/>
          <w:szCs w:val="24"/>
        </w:rPr>
        <w:t xml:space="preserve">             </w:t>
      </w:r>
      <w:r w:rsidRPr="00DC39E4">
        <w:rPr>
          <w:rFonts w:ascii="Times New Roman" w:eastAsia="Arial Unicode MS" w:hAnsi="Times New Roman" w:cs="Times New Roman"/>
          <w:sz w:val="24"/>
          <w:szCs w:val="24"/>
        </w:rPr>
        <w:t xml:space="preserve">                                                        </w:t>
      </w:r>
      <w:r w:rsidR="00DF23EC" w:rsidRPr="00DC39E4">
        <w:rPr>
          <w:rFonts w:ascii="Times New Roman" w:eastAsia="Arial Unicode MS" w:hAnsi="Times New Roman" w:cs="Times New Roman"/>
          <w:sz w:val="24"/>
          <w:szCs w:val="24"/>
        </w:rPr>
        <w:t>Direktorica</w:t>
      </w:r>
      <w:r w:rsidRPr="00DC39E4">
        <w:rPr>
          <w:rFonts w:ascii="Times New Roman" w:eastAsia="Arial Unicode MS" w:hAnsi="Times New Roman" w:cs="Times New Roman"/>
          <w:sz w:val="24"/>
          <w:szCs w:val="24"/>
        </w:rPr>
        <w:t>:</w:t>
      </w:r>
    </w:p>
    <w:p w:rsidR="002404F4" w:rsidRDefault="006D701E" w:rsidP="006D701E">
      <w:pPr>
        <w:spacing w:line="240" w:lineRule="auto"/>
        <w:jc w:val="both"/>
        <w:rPr>
          <w:rFonts w:ascii="Times New Roman" w:eastAsia="Malgun Gothic Semilight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Bojana</w:t>
      </w:r>
      <w:r w:rsidR="002404F4" w:rsidRPr="00DC39E4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EB3FE5">
        <w:rPr>
          <w:rFonts w:ascii="Times New Roman" w:eastAsia="Arial Unicode MS" w:hAnsi="Times New Roman" w:cs="Times New Roman"/>
          <w:sz w:val="24"/>
          <w:szCs w:val="24"/>
        </w:rPr>
        <w:t>Gradič</w:t>
      </w:r>
      <w:r w:rsidR="002404F4" w:rsidRPr="00DC39E4">
        <w:rPr>
          <w:rFonts w:ascii="Times New Roman" w:eastAsia="Arial Unicode MS" w:hAnsi="Times New Roman" w:cs="Times New Roman"/>
          <w:sz w:val="24"/>
          <w:szCs w:val="24"/>
        </w:rPr>
        <w:t xml:space="preserve">                                                                   </w:t>
      </w:r>
      <w:r w:rsidR="00EB3FE5">
        <w:rPr>
          <w:rFonts w:ascii="Times New Roman" w:eastAsia="Arial Unicode MS" w:hAnsi="Times New Roman" w:cs="Times New Roman"/>
          <w:sz w:val="24"/>
          <w:szCs w:val="24"/>
        </w:rPr>
        <w:t xml:space="preserve">                  </w:t>
      </w:r>
      <w:r w:rsidR="003A4576" w:rsidRPr="00DC39E4">
        <w:rPr>
          <w:rFonts w:ascii="Times New Roman" w:eastAsia="Arial Unicode MS" w:hAnsi="Times New Roman" w:cs="Times New Roman"/>
          <w:sz w:val="24"/>
          <w:szCs w:val="24"/>
        </w:rPr>
        <w:t xml:space="preserve">mag. Zlatka </w:t>
      </w:r>
      <w:proofErr w:type="spellStart"/>
      <w:r w:rsidR="003A4576" w:rsidRPr="00DC39E4">
        <w:rPr>
          <w:rFonts w:ascii="Times New Roman" w:eastAsia="Arial Unicode MS" w:hAnsi="Times New Roman" w:cs="Times New Roman"/>
          <w:sz w:val="24"/>
          <w:szCs w:val="24"/>
        </w:rPr>
        <w:t>Srdoč</w:t>
      </w:r>
      <w:proofErr w:type="spellEnd"/>
      <w:r w:rsidR="003A4576" w:rsidRPr="00DC39E4">
        <w:rPr>
          <w:rFonts w:ascii="Times New Roman" w:eastAsia="Arial Unicode MS" w:hAnsi="Times New Roman" w:cs="Times New Roman"/>
          <w:sz w:val="24"/>
          <w:szCs w:val="24"/>
        </w:rPr>
        <w:t xml:space="preserve"> Majer </w:t>
      </w:r>
      <w:r w:rsidR="003A4576" w:rsidRPr="00DC39E4">
        <w:rPr>
          <w:rFonts w:ascii="Times New Roman" w:eastAsia="Malgun Gothic Semilight" w:hAnsi="Times New Roman" w:cs="Times New Roman"/>
          <w:sz w:val="24"/>
          <w:szCs w:val="24"/>
        </w:rPr>
        <w:t> </w:t>
      </w:r>
    </w:p>
    <w:p w:rsidR="006D701E" w:rsidRDefault="006D701E" w:rsidP="006D701E">
      <w:pPr>
        <w:spacing w:line="240" w:lineRule="auto"/>
        <w:jc w:val="both"/>
        <w:rPr>
          <w:rFonts w:ascii="Times New Roman" w:eastAsia="Malgun Gothic Semilight" w:hAnsi="Times New Roman" w:cs="Times New Roman"/>
          <w:sz w:val="24"/>
          <w:szCs w:val="24"/>
        </w:rPr>
      </w:pPr>
      <w:r>
        <w:rPr>
          <w:rFonts w:ascii="Times New Roman" w:eastAsia="Malgun Gothic Semilight" w:hAnsi="Times New Roman" w:cs="Times New Roman"/>
          <w:sz w:val="24"/>
          <w:szCs w:val="24"/>
        </w:rPr>
        <w:t>Mateja</w:t>
      </w:r>
      <w:r w:rsidR="00EB3FE5">
        <w:rPr>
          <w:rFonts w:ascii="Times New Roman" w:eastAsia="Malgun Gothic Semilight" w:hAnsi="Times New Roman" w:cs="Times New Roman"/>
          <w:sz w:val="24"/>
          <w:szCs w:val="24"/>
        </w:rPr>
        <w:t xml:space="preserve"> </w:t>
      </w:r>
      <w:proofErr w:type="spellStart"/>
      <w:r w:rsidR="00EB3FE5">
        <w:rPr>
          <w:rFonts w:ascii="Times New Roman" w:eastAsia="Malgun Gothic Semilight" w:hAnsi="Times New Roman" w:cs="Times New Roman"/>
          <w:sz w:val="24"/>
          <w:szCs w:val="24"/>
        </w:rPr>
        <w:t>Čerenak</w:t>
      </w:r>
      <w:proofErr w:type="spellEnd"/>
    </w:p>
    <w:p w:rsidR="006D701E" w:rsidRPr="00DC39E4" w:rsidRDefault="00EB3FE5" w:rsidP="006D701E">
      <w:pPr>
        <w:spacing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Malgun Gothic Semilight" w:hAnsi="Times New Roman" w:cs="Times New Roman"/>
          <w:sz w:val="24"/>
          <w:szCs w:val="24"/>
        </w:rPr>
        <w:t>mag.</w:t>
      </w:r>
      <w:r w:rsidR="006D701E">
        <w:rPr>
          <w:rFonts w:ascii="Times New Roman" w:eastAsia="Malgun Gothic Semilight" w:hAnsi="Times New Roman" w:cs="Times New Roman"/>
          <w:sz w:val="24"/>
          <w:szCs w:val="24"/>
        </w:rPr>
        <w:t xml:space="preserve"> Barbara</w:t>
      </w:r>
      <w:r>
        <w:rPr>
          <w:rFonts w:ascii="Times New Roman" w:eastAsia="Malgun Gothic Semilight" w:hAnsi="Times New Roman" w:cs="Times New Roman"/>
          <w:sz w:val="24"/>
          <w:szCs w:val="24"/>
        </w:rPr>
        <w:t xml:space="preserve"> Tiselj</w:t>
      </w:r>
    </w:p>
    <w:p w:rsidR="002404F4" w:rsidRPr="00DC39E4" w:rsidRDefault="002404F4" w:rsidP="00DC39E4">
      <w:pPr>
        <w:spacing w:line="36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2404F4" w:rsidRPr="00DC39E4" w:rsidRDefault="002404F4" w:rsidP="00DC39E4">
      <w:pPr>
        <w:spacing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210B36" w:rsidRPr="00DC39E4" w:rsidRDefault="00210B36" w:rsidP="00DC39E4">
      <w:pPr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D56868" w:rsidRPr="00DC39E4" w:rsidRDefault="00D56868" w:rsidP="00DC39E4">
      <w:pPr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4624B5" w:rsidRDefault="004624B5" w:rsidP="00DC39E4">
      <w:pPr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6002C4" w:rsidRDefault="006002C4" w:rsidP="00524169">
      <w:pPr>
        <w:spacing w:line="36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602644" w:rsidRPr="00DC39E4" w:rsidRDefault="00602644" w:rsidP="00DC39E4">
      <w:pPr>
        <w:jc w:val="both"/>
        <w:rPr>
          <w:rFonts w:ascii="Times New Roman" w:eastAsia="Arial Unicode MS" w:hAnsi="Times New Roman" w:cs="Times New Roman"/>
          <w:sz w:val="24"/>
          <w:szCs w:val="24"/>
          <w:u w:val="single"/>
        </w:rPr>
      </w:pPr>
    </w:p>
    <w:p w:rsidR="00602644" w:rsidRPr="00DC39E4" w:rsidRDefault="00602644" w:rsidP="00DC39E4">
      <w:pPr>
        <w:jc w:val="both"/>
        <w:rPr>
          <w:rFonts w:ascii="Times New Roman" w:eastAsia="Arial Unicode MS" w:hAnsi="Times New Roman" w:cs="Times New Roman"/>
          <w:sz w:val="24"/>
          <w:szCs w:val="24"/>
          <w:u w:val="single"/>
        </w:rPr>
      </w:pPr>
    </w:p>
    <w:p w:rsidR="00602644" w:rsidRPr="00DC39E4" w:rsidRDefault="00602644" w:rsidP="00DC39E4">
      <w:pPr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sectPr w:rsidR="00602644" w:rsidRPr="00DC39E4" w:rsidSect="005B52E7">
      <w:headerReference w:type="defaul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2BB8" w:rsidRDefault="00A32BB8" w:rsidP="005B52E7">
      <w:pPr>
        <w:spacing w:after="0" w:line="240" w:lineRule="auto"/>
      </w:pPr>
      <w:r>
        <w:separator/>
      </w:r>
    </w:p>
  </w:endnote>
  <w:endnote w:type="continuationSeparator" w:id="0">
    <w:p w:rsidR="00A32BB8" w:rsidRDefault="00A32BB8" w:rsidP="005B52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Malgun Gothic Semilight">
    <w:panose1 w:val="020B0502040204020203"/>
    <w:charset w:val="81"/>
    <w:family w:val="swiss"/>
    <w:pitch w:val="variable"/>
    <w:sig w:usb0="B0000AAF" w:usb1="09DF7CFB" w:usb2="00000012" w:usb3="00000000" w:csb0="003E01BD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2BB8" w:rsidRDefault="00A32BB8" w:rsidP="005B52E7">
      <w:pPr>
        <w:spacing w:after="0" w:line="240" w:lineRule="auto"/>
      </w:pPr>
      <w:r>
        <w:separator/>
      </w:r>
    </w:p>
  </w:footnote>
  <w:footnote w:type="continuationSeparator" w:id="0">
    <w:p w:rsidR="00A32BB8" w:rsidRDefault="00A32BB8" w:rsidP="005B52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52E7" w:rsidRPr="002F30B1" w:rsidRDefault="00A81C50" w:rsidP="005B52E7">
    <w:pPr>
      <w:pStyle w:val="Glava"/>
      <w:rPr>
        <w:color w:val="003300"/>
      </w:rPr>
    </w:pPr>
    <w:r w:rsidRPr="00A81C50">
      <w:rPr>
        <w:noProof/>
        <w:color w:val="003300"/>
        <w:lang w:eastAsia="sl-SI"/>
      </w:rPr>
      <w:drawing>
        <wp:inline distT="0" distB="0" distL="0" distR="0">
          <wp:extent cx="5760720" cy="1118212"/>
          <wp:effectExtent l="0" t="0" r="0" b="6350"/>
          <wp:docPr id="11" name="Slika 11" descr="C:\Users\Terapija02\Downloads\Glava nov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Terapija02\Downloads\Glava nov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1182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B52E7" w:rsidRDefault="005B52E7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619CC"/>
    <w:multiLevelType w:val="hybridMultilevel"/>
    <w:tmpl w:val="4796CAC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264E39"/>
    <w:multiLevelType w:val="hybridMultilevel"/>
    <w:tmpl w:val="39F872BC"/>
    <w:lvl w:ilvl="0" w:tplc="0424000F">
      <w:start w:val="1"/>
      <w:numFmt w:val="decimal"/>
      <w:lvlText w:val="%1."/>
      <w:lvlJc w:val="left"/>
      <w:pPr>
        <w:ind w:left="85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506" w:hanging="360"/>
      </w:pPr>
    </w:lvl>
    <w:lvl w:ilvl="2" w:tplc="0424001B" w:tentative="1">
      <w:start w:val="1"/>
      <w:numFmt w:val="lowerRoman"/>
      <w:lvlText w:val="%3."/>
      <w:lvlJc w:val="right"/>
      <w:pPr>
        <w:ind w:left="2226" w:hanging="180"/>
      </w:pPr>
    </w:lvl>
    <w:lvl w:ilvl="3" w:tplc="0424000F" w:tentative="1">
      <w:start w:val="1"/>
      <w:numFmt w:val="decimal"/>
      <w:lvlText w:val="%4."/>
      <w:lvlJc w:val="left"/>
      <w:pPr>
        <w:ind w:left="2946" w:hanging="360"/>
      </w:pPr>
    </w:lvl>
    <w:lvl w:ilvl="4" w:tplc="04240019" w:tentative="1">
      <w:start w:val="1"/>
      <w:numFmt w:val="lowerLetter"/>
      <w:lvlText w:val="%5."/>
      <w:lvlJc w:val="left"/>
      <w:pPr>
        <w:ind w:left="3666" w:hanging="360"/>
      </w:pPr>
    </w:lvl>
    <w:lvl w:ilvl="5" w:tplc="0424001B" w:tentative="1">
      <w:start w:val="1"/>
      <w:numFmt w:val="lowerRoman"/>
      <w:lvlText w:val="%6."/>
      <w:lvlJc w:val="right"/>
      <w:pPr>
        <w:ind w:left="4386" w:hanging="180"/>
      </w:pPr>
    </w:lvl>
    <w:lvl w:ilvl="6" w:tplc="0424000F" w:tentative="1">
      <w:start w:val="1"/>
      <w:numFmt w:val="decimal"/>
      <w:lvlText w:val="%7."/>
      <w:lvlJc w:val="left"/>
      <w:pPr>
        <w:ind w:left="5106" w:hanging="360"/>
      </w:pPr>
    </w:lvl>
    <w:lvl w:ilvl="7" w:tplc="04240019" w:tentative="1">
      <w:start w:val="1"/>
      <w:numFmt w:val="lowerLetter"/>
      <w:lvlText w:val="%8."/>
      <w:lvlJc w:val="left"/>
      <w:pPr>
        <w:ind w:left="5826" w:hanging="360"/>
      </w:pPr>
    </w:lvl>
    <w:lvl w:ilvl="8" w:tplc="0424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D3061D0"/>
    <w:multiLevelType w:val="hybridMultilevel"/>
    <w:tmpl w:val="5DE48B9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BA53ED"/>
    <w:multiLevelType w:val="hybridMultilevel"/>
    <w:tmpl w:val="39F872BC"/>
    <w:lvl w:ilvl="0" w:tplc="0424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120C93"/>
    <w:multiLevelType w:val="hybridMultilevel"/>
    <w:tmpl w:val="39F872BC"/>
    <w:lvl w:ilvl="0" w:tplc="0424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B74995"/>
    <w:multiLevelType w:val="hybridMultilevel"/>
    <w:tmpl w:val="39F872BC"/>
    <w:lvl w:ilvl="0" w:tplc="0424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B11E59"/>
    <w:multiLevelType w:val="hybridMultilevel"/>
    <w:tmpl w:val="4796CAC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D42906"/>
    <w:multiLevelType w:val="hybridMultilevel"/>
    <w:tmpl w:val="58C6F6C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4E077C"/>
    <w:multiLevelType w:val="hybridMultilevel"/>
    <w:tmpl w:val="39F872BC"/>
    <w:lvl w:ilvl="0" w:tplc="0424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9C5E38"/>
    <w:multiLevelType w:val="hybridMultilevel"/>
    <w:tmpl w:val="39F872BC"/>
    <w:lvl w:ilvl="0" w:tplc="0424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4420B0"/>
    <w:multiLevelType w:val="hybridMultilevel"/>
    <w:tmpl w:val="39F872BC"/>
    <w:lvl w:ilvl="0" w:tplc="0424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B23350"/>
    <w:multiLevelType w:val="hybridMultilevel"/>
    <w:tmpl w:val="39F872BC"/>
    <w:lvl w:ilvl="0" w:tplc="0424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FE0128"/>
    <w:multiLevelType w:val="hybridMultilevel"/>
    <w:tmpl w:val="4796CAC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891B97"/>
    <w:multiLevelType w:val="hybridMultilevel"/>
    <w:tmpl w:val="39F872BC"/>
    <w:lvl w:ilvl="0" w:tplc="0424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F91F00"/>
    <w:multiLevelType w:val="hybridMultilevel"/>
    <w:tmpl w:val="58C6F6C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81774E"/>
    <w:multiLevelType w:val="hybridMultilevel"/>
    <w:tmpl w:val="8226850C"/>
    <w:lvl w:ilvl="0" w:tplc="0424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A60D1F"/>
    <w:multiLevelType w:val="hybridMultilevel"/>
    <w:tmpl w:val="39F872BC"/>
    <w:lvl w:ilvl="0" w:tplc="0424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B961E0"/>
    <w:multiLevelType w:val="hybridMultilevel"/>
    <w:tmpl w:val="4796CAC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9B15AD"/>
    <w:multiLevelType w:val="hybridMultilevel"/>
    <w:tmpl w:val="EF0EB41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536E44"/>
    <w:multiLevelType w:val="hybridMultilevel"/>
    <w:tmpl w:val="39F872BC"/>
    <w:lvl w:ilvl="0" w:tplc="0424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7"/>
  </w:num>
  <w:num w:numId="3">
    <w:abstractNumId w:val="1"/>
  </w:num>
  <w:num w:numId="4">
    <w:abstractNumId w:val="15"/>
  </w:num>
  <w:num w:numId="5">
    <w:abstractNumId w:val="13"/>
  </w:num>
  <w:num w:numId="6">
    <w:abstractNumId w:val="3"/>
  </w:num>
  <w:num w:numId="7">
    <w:abstractNumId w:val="16"/>
  </w:num>
  <w:num w:numId="8">
    <w:abstractNumId w:val="19"/>
  </w:num>
  <w:num w:numId="9">
    <w:abstractNumId w:val="10"/>
  </w:num>
  <w:num w:numId="10">
    <w:abstractNumId w:val="2"/>
  </w:num>
  <w:num w:numId="11">
    <w:abstractNumId w:val="18"/>
  </w:num>
  <w:num w:numId="12">
    <w:abstractNumId w:val="7"/>
  </w:num>
  <w:num w:numId="13">
    <w:abstractNumId w:val="6"/>
  </w:num>
  <w:num w:numId="14">
    <w:abstractNumId w:val="12"/>
  </w:num>
  <w:num w:numId="15">
    <w:abstractNumId w:val="0"/>
  </w:num>
  <w:num w:numId="16">
    <w:abstractNumId w:val="4"/>
  </w:num>
  <w:num w:numId="17">
    <w:abstractNumId w:val="11"/>
  </w:num>
  <w:num w:numId="18">
    <w:abstractNumId w:val="5"/>
  </w:num>
  <w:num w:numId="19">
    <w:abstractNumId w:val="9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E91"/>
    <w:rsid w:val="000222BC"/>
    <w:rsid w:val="00074467"/>
    <w:rsid w:val="00092E91"/>
    <w:rsid w:val="000A1147"/>
    <w:rsid w:val="000E5C0D"/>
    <w:rsid w:val="000F2E6D"/>
    <w:rsid w:val="00100F93"/>
    <w:rsid w:val="001252DC"/>
    <w:rsid w:val="00135DFD"/>
    <w:rsid w:val="0014457E"/>
    <w:rsid w:val="00156619"/>
    <w:rsid w:val="00210B36"/>
    <w:rsid w:val="002212DA"/>
    <w:rsid w:val="002404F4"/>
    <w:rsid w:val="00255FC3"/>
    <w:rsid w:val="002648AF"/>
    <w:rsid w:val="002C6973"/>
    <w:rsid w:val="002F5F96"/>
    <w:rsid w:val="0031028C"/>
    <w:rsid w:val="003219B7"/>
    <w:rsid w:val="003541EA"/>
    <w:rsid w:val="00380F3A"/>
    <w:rsid w:val="003A4576"/>
    <w:rsid w:val="003C0FD5"/>
    <w:rsid w:val="003C630B"/>
    <w:rsid w:val="00450836"/>
    <w:rsid w:val="00453EF2"/>
    <w:rsid w:val="004624B5"/>
    <w:rsid w:val="004720A5"/>
    <w:rsid w:val="004A1383"/>
    <w:rsid w:val="004B389B"/>
    <w:rsid w:val="00524169"/>
    <w:rsid w:val="0054425F"/>
    <w:rsid w:val="005B52E7"/>
    <w:rsid w:val="005C5069"/>
    <w:rsid w:val="006002C4"/>
    <w:rsid w:val="00602644"/>
    <w:rsid w:val="006358AA"/>
    <w:rsid w:val="00636088"/>
    <w:rsid w:val="006D701E"/>
    <w:rsid w:val="00702D94"/>
    <w:rsid w:val="00707997"/>
    <w:rsid w:val="00731BF2"/>
    <w:rsid w:val="00790BB4"/>
    <w:rsid w:val="007B1B72"/>
    <w:rsid w:val="007B3D56"/>
    <w:rsid w:val="007D622C"/>
    <w:rsid w:val="00897836"/>
    <w:rsid w:val="008A73FE"/>
    <w:rsid w:val="008F5237"/>
    <w:rsid w:val="00906533"/>
    <w:rsid w:val="00912E67"/>
    <w:rsid w:val="009152D9"/>
    <w:rsid w:val="00933C70"/>
    <w:rsid w:val="00955584"/>
    <w:rsid w:val="00980E33"/>
    <w:rsid w:val="009C6D73"/>
    <w:rsid w:val="009C79B0"/>
    <w:rsid w:val="009E6BAA"/>
    <w:rsid w:val="00A32BB8"/>
    <w:rsid w:val="00A36B35"/>
    <w:rsid w:val="00A640B2"/>
    <w:rsid w:val="00A743CB"/>
    <w:rsid w:val="00A81C50"/>
    <w:rsid w:val="00A9387B"/>
    <w:rsid w:val="00AC69B8"/>
    <w:rsid w:val="00AE26DC"/>
    <w:rsid w:val="00AF2827"/>
    <w:rsid w:val="00B203E9"/>
    <w:rsid w:val="00B30827"/>
    <w:rsid w:val="00B34880"/>
    <w:rsid w:val="00B424EB"/>
    <w:rsid w:val="00BF7964"/>
    <w:rsid w:val="00C01575"/>
    <w:rsid w:val="00C170BC"/>
    <w:rsid w:val="00C50785"/>
    <w:rsid w:val="00C52B1C"/>
    <w:rsid w:val="00C9398C"/>
    <w:rsid w:val="00C95421"/>
    <w:rsid w:val="00CA7202"/>
    <w:rsid w:val="00CB53E7"/>
    <w:rsid w:val="00CF433C"/>
    <w:rsid w:val="00D0067B"/>
    <w:rsid w:val="00D56868"/>
    <w:rsid w:val="00D573A0"/>
    <w:rsid w:val="00D729E9"/>
    <w:rsid w:val="00DA082A"/>
    <w:rsid w:val="00DC39E4"/>
    <w:rsid w:val="00DC74A9"/>
    <w:rsid w:val="00DF0626"/>
    <w:rsid w:val="00DF23EC"/>
    <w:rsid w:val="00E2159C"/>
    <w:rsid w:val="00E3304B"/>
    <w:rsid w:val="00EB3FE5"/>
    <w:rsid w:val="00EF2DEC"/>
    <w:rsid w:val="00F2092F"/>
    <w:rsid w:val="00FA279F"/>
    <w:rsid w:val="00FE7943"/>
    <w:rsid w:val="00FF3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A5F7A3"/>
  <w15:docId w15:val="{E06906B4-E014-43DD-A1FC-B1AAF289E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092E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92E91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E2159C"/>
    <w:rPr>
      <w:color w:val="0000FF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210B36"/>
    <w:pPr>
      <w:ind w:left="720"/>
      <w:contextualSpacing/>
    </w:pPr>
  </w:style>
  <w:style w:type="table" w:styleId="Tabelamrea">
    <w:name w:val="Table Grid"/>
    <w:basedOn w:val="Navadnatabela"/>
    <w:uiPriority w:val="59"/>
    <w:rsid w:val="003541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5B52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B52E7"/>
  </w:style>
  <w:style w:type="paragraph" w:styleId="Noga">
    <w:name w:val="footer"/>
    <w:basedOn w:val="Navaden"/>
    <w:link w:val="NogaZnak"/>
    <w:uiPriority w:val="99"/>
    <w:unhideWhenUsed/>
    <w:rsid w:val="005B52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B52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E56B9F50-03EA-465B-8709-564084FA0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8</Pages>
  <Words>947</Words>
  <Characters>5401</Characters>
  <Application>Microsoft Office Word</Application>
  <DocSecurity>0</DocSecurity>
  <Lines>45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osg_102</dc:creator>
  <cp:lastModifiedBy>Terapija02</cp:lastModifiedBy>
  <cp:revision>74</cp:revision>
  <cp:lastPrinted>2022-03-10T12:01:00Z</cp:lastPrinted>
  <dcterms:created xsi:type="dcterms:W3CDTF">2022-03-10T06:59:00Z</dcterms:created>
  <dcterms:modified xsi:type="dcterms:W3CDTF">2022-03-22T07:02:00Z</dcterms:modified>
</cp:coreProperties>
</file>