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9A" w:rsidRDefault="000E439A" w:rsidP="000E439A">
      <w:pPr>
        <w:rPr>
          <w:sz w:val="32"/>
          <w:szCs w:val="32"/>
        </w:rPr>
      </w:pPr>
      <w:r>
        <w:rPr>
          <w:rFonts w:ascii="Arial Black" w:hAnsi="Arial Black"/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-182880</wp:posOffset>
            </wp:positionH>
            <wp:positionV relativeFrom="line">
              <wp:posOffset>-288925</wp:posOffset>
            </wp:positionV>
            <wp:extent cx="857250" cy="619125"/>
            <wp:effectExtent l="19050" t="0" r="0" b="0"/>
            <wp:wrapSquare wrapText="bothSides"/>
            <wp:docPr id="2" name="Slika 2" descr="SO-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-logo_smal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4628515</wp:posOffset>
            </wp:positionH>
            <wp:positionV relativeFrom="paragraph">
              <wp:posOffset>-403225</wp:posOffset>
            </wp:positionV>
            <wp:extent cx="551815" cy="586740"/>
            <wp:effectExtent l="19050" t="0" r="635" b="0"/>
            <wp:wrapNone/>
            <wp:docPr id="3" name="Slika 3" descr="http://www.cudvcrna.si/cud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udvcrna.si/cudv.gif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39A" w:rsidRDefault="000E439A" w:rsidP="000E439A">
      <w:pPr>
        <w:jc w:val="center"/>
        <w:rPr>
          <w:sz w:val="32"/>
          <w:szCs w:val="32"/>
        </w:rPr>
      </w:pPr>
    </w:p>
    <w:p w:rsidR="0061590B" w:rsidRPr="00DB4B7F" w:rsidRDefault="0061590B" w:rsidP="0061590B">
      <w:pPr>
        <w:jc w:val="center"/>
        <w:rPr>
          <w:sz w:val="32"/>
          <w:szCs w:val="32"/>
        </w:rPr>
      </w:pPr>
      <w:r w:rsidRPr="00DB4B7F">
        <w:rPr>
          <w:sz w:val="32"/>
          <w:szCs w:val="32"/>
        </w:rPr>
        <w:t>P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R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J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A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V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N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C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 xml:space="preserve">A </w:t>
      </w:r>
      <w:r>
        <w:rPr>
          <w:sz w:val="32"/>
          <w:szCs w:val="32"/>
        </w:rPr>
        <w:t xml:space="preserve">  </w:t>
      </w:r>
      <w:r w:rsidRPr="00DB4B7F">
        <w:rPr>
          <w:sz w:val="32"/>
          <w:szCs w:val="32"/>
        </w:rPr>
        <w:t>T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E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K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M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O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V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A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L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C</w:t>
      </w:r>
      <w:r>
        <w:rPr>
          <w:sz w:val="32"/>
          <w:szCs w:val="32"/>
        </w:rPr>
        <w:t xml:space="preserve"> </w:t>
      </w:r>
      <w:r w:rsidRPr="00DB4B7F">
        <w:rPr>
          <w:sz w:val="32"/>
          <w:szCs w:val="32"/>
        </w:rPr>
        <w:t>A</w:t>
      </w:r>
    </w:p>
    <w:p w:rsidR="0061590B" w:rsidRDefault="0061590B" w:rsidP="0061590B">
      <w:pPr>
        <w:jc w:val="center"/>
        <w:rPr>
          <w:sz w:val="32"/>
          <w:szCs w:val="32"/>
        </w:rPr>
      </w:pPr>
      <w:r w:rsidRPr="00DB4B7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MATP igre celjsko  - koroške regije </w:t>
      </w:r>
    </w:p>
    <w:p w:rsidR="0061590B" w:rsidRPr="00DB4B7F" w:rsidRDefault="0061590B" w:rsidP="0061590B">
      <w:pPr>
        <w:jc w:val="center"/>
        <w:rPr>
          <w:sz w:val="32"/>
          <w:szCs w:val="32"/>
        </w:rPr>
      </w:pPr>
      <w:r>
        <w:rPr>
          <w:sz w:val="32"/>
          <w:szCs w:val="32"/>
        </w:rPr>
        <w:t>Črna, 18.04.2012</w:t>
      </w:r>
    </w:p>
    <w:p w:rsidR="0061590B" w:rsidRDefault="0061590B" w:rsidP="0061590B"/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  <w:r>
        <w:t>Tekmovalec – ka: ___________________________________________________</w:t>
      </w: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  <w:r>
        <w:t>Datum rojstva: _______________________</w:t>
      </w: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  <w:r>
        <w:t>Starostna kategorija tekmovalca:   S (starejši), M (mlajši)</w:t>
      </w: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  <w:r>
        <w:t>Zdravstvene posebnosti:_______________________________________________</w:t>
      </w: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  <w:r>
        <w:t>Prehrana – posebnosti: ________________________________________________</w:t>
      </w: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  <w:r>
        <w:t>Invalidski voziček:  DA   NE</w:t>
      </w: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</w:p>
    <w:p w:rsidR="0061590B" w:rsidRDefault="0061590B" w:rsidP="0061590B">
      <w:pPr>
        <w:jc w:val="both"/>
      </w:pPr>
      <w:r>
        <w:t>Naloge, ki jih bo opravljal/la (obkrožite št. naloge in s križcem označite nivo):</w:t>
      </w:r>
    </w:p>
    <w:p w:rsidR="0061590B" w:rsidRDefault="0061590B" w:rsidP="0061590B">
      <w:pPr>
        <w:jc w:val="both"/>
      </w:pPr>
    </w:p>
    <w:p w:rsidR="0061590B" w:rsidRDefault="0061590B" w:rsidP="0061590B">
      <w:pPr>
        <w:numPr>
          <w:ilvl w:val="0"/>
          <w:numId w:val="1"/>
        </w:numPr>
        <w:jc w:val="both"/>
      </w:pPr>
      <w:r>
        <w:t>nivo – s fizično pomočjo</w:t>
      </w:r>
    </w:p>
    <w:p w:rsidR="0061590B" w:rsidRDefault="0061590B" w:rsidP="0061590B">
      <w:pPr>
        <w:numPr>
          <w:ilvl w:val="0"/>
          <w:numId w:val="1"/>
        </w:numPr>
        <w:jc w:val="both"/>
      </w:pPr>
      <w:r>
        <w:t>nivo – z verbalno pomočjo</w:t>
      </w:r>
    </w:p>
    <w:p w:rsidR="0061590B" w:rsidRDefault="0061590B" w:rsidP="0061590B">
      <w:pPr>
        <w:numPr>
          <w:ilvl w:val="0"/>
          <w:numId w:val="1"/>
        </w:numPr>
        <w:jc w:val="both"/>
      </w:pPr>
      <w:r>
        <w:t>nivo - samostojno</w:t>
      </w:r>
    </w:p>
    <w:p w:rsidR="0061590B" w:rsidRDefault="0061590B" w:rsidP="0061590B">
      <w:pPr>
        <w:jc w:val="both"/>
      </w:pPr>
    </w:p>
    <w:tbl>
      <w:tblPr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"/>
        <w:gridCol w:w="5579"/>
        <w:gridCol w:w="1082"/>
        <w:gridCol w:w="1082"/>
        <w:gridCol w:w="1082"/>
      </w:tblGrid>
      <w:tr w:rsidR="0061590B" w:rsidTr="00D24CF8">
        <w:trPr>
          <w:trHeight w:val="199"/>
        </w:trPr>
        <w:tc>
          <w:tcPr>
            <w:tcW w:w="478" w:type="dxa"/>
            <w:shd w:val="clear" w:color="auto" w:fill="auto"/>
          </w:tcPr>
          <w:p w:rsidR="0061590B" w:rsidRDefault="0061590B" w:rsidP="00D24CF8">
            <w:pPr>
              <w:jc w:val="center"/>
            </w:pPr>
            <w:r>
              <w:t>Št.</w:t>
            </w:r>
          </w:p>
        </w:tc>
        <w:tc>
          <w:tcPr>
            <w:tcW w:w="5579" w:type="dxa"/>
            <w:shd w:val="clear" w:color="auto" w:fill="auto"/>
          </w:tcPr>
          <w:p w:rsidR="0061590B" w:rsidRDefault="0061590B" w:rsidP="00D24CF8">
            <w:pPr>
              <w:jc w:val="center"/>
            </w:pPr>
            <w:r>
              <w:t>Disciplina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center"/>
            </w:pPr>
            <w:r>
              <w:t>1. nivo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center"/>
            </w:pPr>
            <w:r>
              <w:t>2. nivo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center"/>
            </w:pPr>
            <w:r>
              <w:t>3. nivo</w:t>
            </w:r>
          </w:p>
        </w:tc>
      </w:tr>
      <w:tr w:rsidR="0061590B" w:rsidTr="00D24CF8">
        <w:trPr>
          <w:trHeight w:val="398"/>
        </w:trPr>
        <w:tc>
          <w:tcPr>
            <w:tcW w:w="478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1.</w:t>
            </w:r>
          </w:p>
        </w:tc>
        <w:tc>
          <w:tcPr>
            <w:tcW w:w="5579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Hoja oz. vožnja z vozičkom po različnih podlagah, mimo ovir, skozi tunel in viseče trakove (mlajši, starejši)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</w:tr>
      <w:tr w:rsidR="0061590B" w:rsidTr="00D24CF8">
        <w:trPr>
          <w:trHeight w:val="398"/>
        </w:trPr>
        <w:tc>
          <w:tcPr>
            <w:tcW w:w="478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2.</w:t>
            </w:r>
          </w:p>
        </w:tc>
        <w:tc>
          <w:tcPr>
            <w:tcW w:w="5579" w:type="dxa"/>
            <w:shd w:val="clear" w:color="auto" w:fill="auto"/>
          </w:tcPr>
          <w:p w:rsidR="0061590B" w:rsidRPr="00D054B9" w:rsidRDefault="0061590B" w:rsidP="00D24CF8">
            <w:pPr>
              <w:jc w:val="both"/>
              <w:rPr>
                <w:b/>
                <w:i/>
              </w:rPr>
            </w:pPr>
            <w:r>
              <w:t>Podiranje kegljev (mlajši, starejši)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</w:tr>
      <w:tr w:rsidR="0061590B" w:rsidTr="00D24CF8">
        <w:trPr>
          <w:trHeight w:val="209"/>
        </w:trPr>
        <w:tc>
          <w:tcPr>
            <w:tcW w:w="478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3.</w:t>
            </w:r>
          </w:p>
        </w:tc>
        <w:tc>
          <w:tcPr>
            <w:tcW w:w="5579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Udarjanje visečih žog (mlajši, starejši)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</w:tr>
      <w:tr w:rsidR="0061590B" w:rsidTr="00D24CF8">
        <w:trPr>
          <w:trHeight w:val="398"/>
        </w:trPr>
        <w:tc>
          <w:tcPr>
            <w:tcW w:w="478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4.</w:t>
            </w:r>
          </w:p>
        </w:tc>
        <w:tc>
          <w:tcPr>
            <w:tcW w:w="5579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Met vrečke v cilj (mlajši, starejši)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</w:tr>
      <w:tr w:rsidR="0061590B" w:rsidTr="00D24CF8">
        <w:trPr>
          <w:trHeight w:val="199"/>
        </w:trPr>
        <w:tc>
          <w:tcPr>
            <w:tcW w:w="478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5.</w:t>
            </w:r>
          </w:p>
        </w:tc>
        <w:tc>
          <w:tcPr>
            <w:tcW w:w="5579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Brcanje oz. potiskanje žoge v tarčo (mlajši, starejši)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</w:tr>
      <w:tr w:rsidR="0061590B" w:rsidTr="00D24CF8">
        <w:trPr>
          <w:trHeight w:val="199"/>
        </w:trPr>
        <w:tc>
          <w:tcPr>
            <w:tcW w:w="478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6.</w:t>
            </w:r>
          </w:p>
        </w:tc>
        <w:tc>
          <w:tcPr>
            <w:tcW w:w="5579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Hoja oz. vožnja ob vrvi z zavezanimi očmi (mlajši, starejši)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</w:tr>
      <w:tr w:rsidR="0061590B" w:rsidTr="00D24CF8">
        <w:trPr>
          <w:trHeight w:val="199"/>
        </w:trPr>
        <w:tc>
          <w:tcPr>
            <w:tcW w:w="478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7.</w:t>
            </w:r>
          </w:p>
        </w:tc>
        <w:tc>
          <w:tcPr>
            <w:tcW w:w="5579" w:type="dxa"/>
            <w:shd w:val="clear" w:color="auto" w:fill="auto"/>
          </w:tcPr>
          <w:p w:rsidR="0061590B" w:rsidRDefault="0061590B" w:rsidP="00D24CF8">
            <w:pPr>
              <w:jc w:val="both"/>
            </w:pPr>
            <w:r>
              <w:t>Natikanje barvnih obročev na stožce iste barve (mlajši, starejši)</w:t>
            </w: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61590B" w:rsidRDefault="0061590B" w:rsidP="00D24CF8">
            <w:pPr>
              <w:jc w:val="both"/>
            </w:pPr>
          </w:p>
        </w:tc>
      </w:tr>
    </w:tbl>
    <w:p w:rsidR="00315CD2" w:rsidRDefault="00771A7A"/>
    <w:sectPr w:rsidR="00315CD2" w:rsidSect="00F64BAF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A7A" w:rsidRDefault="00771A7A" w:rsidP="000E439A">
      <w:r>
        <w:separator/>
      </w:r>
    </w:p>
  </w:endnote>
  <w:endnote w:type="continuationSeparator" w:id="0">
    <w:p w:rsidR="00771A7A" w:rsidRDefault="00771A7A" w:rsidP="000E4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9A" w:rsidRDefault="000E439A">
    <w:pPr>
      <w:pStyle w:val="Nog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9089390</wp:posOffset>
          </wp:positionV>
          <wp:extent cx="7543800" cy="1600200"/>
          <wp:effectExtent l="19050" t="0" r="0" b="0"/>
          <wp:wrapThrough wrapText="bothSides">
            <wp:wrapPolygon edited="0">
              <wp:start x="-55" y="0"/>
              <wp:lineTo x="-55" y="21343"/>
              <wp:lineTo x="21600" y="21343"/>
              <wp:lineTo x="21600" y="0"/>
              <wp:lineTo x="-55" y="0"/>
            </wp:wrapPolygon>
          </wp:wrapThrough>
          <wp:docPr id="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600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A7A" w:rsidRDefault="00771A7A" w:rsidP="000E439A">
      <w:r>
        <w:separator/>
      </w:r>
    </w:p>
  </w:footnote>
  <w:footnote w:type="continuationSeparator" w:id="0">
    <w:p w:rsidR="00771A7A" w:rsidRDefault="00771A7A" w:rsidP="000E43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C2FBA"/>
    <w:multiLevelType w:val="hybridMultilevel"/>
    <w:tmpl w:val="DE0E83E4"/>
    <w:lvl w:ilvl="0" w:tplc="C64E1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E439A"/>
    <w:rsid w:val="000D123E"/>
    <w:rsid w:val="000E439A"/>
    <w:rsid w:val="001772CC"/>
    <w:rsid w:val="001952F4"/>
    <w:rsid w:val="0061590B"/>
    <w:rsid w:val="00771A7A"/>
    <w:rsid w:val="009A11C6"/>
    <w:rsid w:val="00DE65EA"/>
    <w:rsid w:val="00F6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E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0E439A"/>
    <w:pPr>
      <w:tabs>
        <w:tab w:val="center" w:pos="4536"/>
        <w:tab w:val="right" w:pos="9072"/>
      </w:tabs>
    </w:pPr>
    <w:rPr>
      <w:szCs w:val="20"/>
    </w:rPr>
  </w:style>
  <w:style w:type="character" w:customStyle="1" w:styleId="NogaZnak">
    <w:name w:val="Noga Znak"/>
    <w:basedOn w:val="Privzetapisavaodstavka"/>
    <w:link w:val="Noga"/>
    <w:rsid w:val="000E439A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semiHidden/>
    <w:unhideWhenUsed/>
    <w:rsid w:val="000E439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0E439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://www.cudvcrna.si/cudv.g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Ksenija</cp:lastModifiedBy>
  <cp:revision>2</cp:revision>
  <dcterms:created xsi:type="dcterms:W3CDTF">2012-03-03T20:18:00Z</dcterms:created>
  <dcterms:modified xsi:type="dcterms:W3CDTF">2012-03-03T20:18:00Z</dcterms:modified>
</cp:coreProperties>
</file>