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AB3" w:rsidRDefault="00762B20" w:rsidP="00D43EF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8"/>
          <w:szCs w:val="28"/>
        </w:rPr>
      </w:pPr>
      <w:r>
        <w:rPr>
          <w:rFonts w:ascii="Calibri,Bold" w:hAnsi="Calibri,Bold" w:cs="Calibri,Bold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-38100</wp:posOffset>
            </wp:positionV>
            <wp:extent cx="638175" cy="431165"/>
            <wp:effectExtent l="0" t="0" r="9525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08"/>
                    <a:stretch/>
                  </pic:blipFill>
                  <pic:spPr bwMode="auto">
                    <a:xfrm>
                      <a:off x="0" y="0"/>
                      <a:ext cx="638175" cy="4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-628650</wp:posOffset>
            </wp:positionV>
            <wp:extent cx="1104900" cy="527050"/>
            <wp:effectExtent l="0" t="0" r="0" b="6350"/>
            <wp:wrapSquare wrapText="bothSides"/>
            <wp:docPr id="1" name="Picture 1" descr="C:\Users\mamurphy\Pictures\Official F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urphy\Pictures\Official Fa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54"/>
                    <a:stretch/>
                  </pic:blipFill>
                  <pic:spPr bwMode="auto">
                    <a:xfrm>
                      <a:off x="0" y="0"/>
                      <a:ext cx="110490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E2F0C" w:rsidRDefault="00AE2F0C" w:rsidP="001A1AB3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8"/>
          <w:szCs w:val="28"/>
        </w:rPr>
      </w:pPr>
    </w:p>
    <w:p w:rsidR="006D3A88" w:rsidRDefault="006D3A88" w:rsidP="001A1A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A1AB3" w:rsidRPr="001A1AB3" w:rsidRDefault="001A1AB3" w:rsidP="001A1A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A1AB3">
        <w:rPr>
          <w:rFonts w:ascii="Arial" w:hAnsi="Arial" w:cs="Arial"/>
          <w:b/>
          <w:bCs/>
          <w:sz w:val="28"/>
          <w:szCs w:val="28"/>
        </w:rPr>
        <w:t xml:space="preserve">Special Olympics World Summer Games </w:t>
      </w:r>
      <w:r w:rsidRPr="001A1AB3">
        <w:rPr>
          <w:rFonts w:ascii="Arial" w:hAnsi="Arial" w:cs="Arial"/>
          <w:b/>
          <w:bCs/>
          <w:sz w:val="28"/>
          <w:szCs w:val="28"/>
        </w:rPr>
        <w:br/>
        <w:t>Los Angeles 2015</w:t>
      </w: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762B20">
        <w:rPr>
          <w:rFonts w:ascii="Arial" w:hAnsi="Arial" w:cs="Arial"/>
          <w:sz w:val="20"/>
          <w:szCs w:val="20"/>
        </w:rPr>
        <w:t xml:space="preserve">Special Olympics, the global leader for people with intellectual disabilities, will hold the world’s largest </w:t>
      </w:r>
      <w:proofErr w:type="spellStart"/>
      <w:r w:rsidRPr="00762B20">
        <w:rPr>
          <w:rFonts w:ascii="Arial" w:hAnsi="Arial" w:cs="Arial"/>
          <w:bCs/>
          <w:sz w:val="20"/>
          <w:szCs w:val="20"/>
        </w:rPr>
        <w:t>largest</w:t>
      </w:r>
      <w:proofErr w:type="spellEnd"/>
      <w:r w:rsidRPr="00762B20">
        <w:rPr>
          <w:rFonts w:ascii="Arial" w:hAnsi="Arial" w:cs="Arial"/>
          <w:bCs/>
          <w:sz w:val="20"/>
          <w:szCs w:val="20"/>
        </w:rPr>
        <w:t xml:space="preserve"> sports and humanitarian event in the world capital for media and entertainment</w:t>
      </w:r>
      <w:r w:rsidRPr="00762B20">
        <w:rPr>
          <w:rFonts w:ascii="Arial" w:hAnsi="Arial" w:cs="Arial"/>
          <w:sz w:val="20"/>
          <w:szCs w:val="20"/>
        </w:rPr>
        <w:t xml:space="preserve"> in 2015, uniting the world through sports in a celebration of the abilities and accomplishments of people with intellectual disabilities and forming a new global vision of acceptance.</w:t>
      </w: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62B20">
        <w:rPr>
          <w:rFonts w:ascii="Arial" w:hAnsi="Arial" w:cs="Arial"/>
          <w:b/>
          <w:bCs/>
          <w:sz w:val="20"/>
          <w:szCs w:val="20"/>
        </w:rPr>
        <w:t xml:space="preserve">Who: </w:t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sz w:val="20"/>
          <w:szCs w:val="20"/>
        </w:rPr>
        <w:t xml:space="preserve">7000 Special Olympics athletes from 170 nations </w:t>
      </w: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bCs/>
          <w:sz w:val="20"/>
          <w:szCs w:val="20"/>
        </w:rPr>
        <w:t>40,000 Volunteers</w:t>
      </w: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2B20">
        <w:rPr>
          <w:rFonts w:ascii="Arial" w:hAnsi="Arial" w:cs="Arial"/>
          <w:bCs/>
          <w:sz w:val="20"/>
          <w:szCs w:val="20"/>
        </w:rPr>
        <w:tab/>
      </w:r>
      <w:r w:rsidRPr="00762B20">
        <w:rPr>
          <w:rFonts w:ascii="Arial" w:hAnsi="Arial" w:cs="Arial"/>
          <w:bCs/>
          <w:sz w:val="20"/>
          <w:szCs w:val="20"/>
        </w:rPr>
        <w:tab/>
      </w:r>
      <w:r w:rsidRPr="00762B20">
        <w:rPr>
          <w:rFonts w:ascii="Arial" w:hAnsi="Arial" w:cs="Arial"/>
          <w:bCs/>
          <w:sz w:val="20"/>
          <w:szCs w:val="20"/>
        </w:rPr>
        <w:tab/>
        <w:t>500,000 Spectators</w:t>
      </w: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762B20">
        <w:rPr>
          <w:rFonts w:ascii="Arial" w:hAnsi="Arial" w:cs="Arial"/>
          <w:b/>
          <w:bCs/>
          <w:sz w:val="20"/>
          <w:szCs w:val="20"/>
        </w:rPr>
        <w:t>What:</w:t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bCs/>
          <w:sz w:val="20"/>
          <w:szCs w:val="20"/>
        </w:rPr>
        <w:t>Specia</w:t>
      </w:r>
      <w:r w:rsidR="00DB4B41" w:rsidRPr="00762B20">
        <w:rPr>
          <w:rFonts w:ascii="Arial" w:hAnsi="Arial" w:cs="Arial"/>
          <w:bCs/>
          <w:sz w:val="20"/>
          <w:szCs w:val="20"/>
        </w:rPr>
        <w:t>l Olympics World Summer Games Los Angeles</w:t>
      </w:r>
      <w:r w:rsidRPr="00762B20">
        <w:rPr>
          <w:rFonts w:ascii="Arial" w:hAnsi="Arial" w:cs="Arial"/>
          <w:bCs/>
          <w:sz w:val="20"/>
          <w:szCs w:val="20"/>
        </w:rPr>
        <w:t xml:space="preserve"> 2015</w:t>
      </w: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A1AB3" w:rsidRPr="00762B20" w:rsidRDefault="001A1AB3" w:rsidP="00D43EF2">
      <w:pPr>
        <w:autoSpaceDE w:val="0"/>
        <w:autoSpaceDN w:val="0"/>
        <w:adjustRightInd w:val="0"/>
        <w:spacing w:after="0" w:line="240" w:lineRule="auto"/>
        <w:ind w:left="2160" w:hanging="2160"/>
        <w:rPr>
          <w:rFonts w:ascii="Arial" w:hAnsi="Arial" w:cs="Arial"/>
          <w:sz w:val="20"/>
          <w:szCs w:val="20"/>
        </w:rPr>
      </w:pPr>
      <w:r w:rsidRPr="00762B20">
        <w:rPr>
          <w:rFonts w:ascii="Arial" w:hAnsi="Arial" w:cs="Arial"/>
          <w:b/>
          <w:bCs/>
          <w:sz w:val="20"/>
          <w:szCs w:val="20"/>
        </w:rPr>
        <w:t xml:space="preserve">When: </w:t>
      </w:r>
      <w:r w:rsidR="00D43EF2" w:rsidRPr="00762B20">
        <w:rPr>
          <w:rFonts w:ascii="Arial" w:hAnsi="Arial" w:cs="Arial"/>
          <w:b/>
          <w:bCs/>
          <w:sz w:val="20"/>
          <w:szCs w:val="20"/>
        </w:rPr>
        <w:tab/>
      </w:r>
      <w:r w:rsidR="006D3A88">
        <w:rPr>
          <w:rFonts w:ascii="Arial" w:hAnsi="Arial" w:cs="Arial"/>
          <w:sz w:val="20"/>
          <w:szCs w:val="20"/>
        </w:rPr>
        <w:t xml:space="preserve">Summer </w:t>
      </w:r>
      <w:r w:rsidRPr="00762B20">
        <w:rPr>
          <w:rFonts w:ascii="Arial" w:hAnsi="Arial" w:cs="Arial"/>
          <w:sz w:val="20"/>
          <w:szCs w:val="20"/>
        </w:rPr>
        <w:t>2015</w:t>
      </w:r>
      <w:r w:rsidR="0057045B">
        <w:rPr>
          <w:rFonts w:ascii="Arial" w:hAnsi="Arial" w:cs="Arial"/>
          <w:sz w:val="20"/>
          <w:szCs w:val="20"/>
        </w:rPr>
        <w:t xml:space="preserve"> </w:t>
      </w:r>
      <w:r w:rsidR="006D3A88">
        <w:rPr>
          <w:rFonts w:ascii="Arial" w:hAnsi="Arial" w:cs="Arial"/>
          <w:sz w:val="20"/>
          <w:szCs w:val="20"/>
        </w:rPr>
        <w:t>(</w:t>
      </w:r>
      <w:r w:rsidR="00D43EF2" w:rsidRPr="006D3A88">
        <w:rPr>
          <w:rFonts w:ascii="Arial" w:hAnsi="Arial" w:cs="Arial"/>
          <w:sz w:val="20"/>
          <w:szCs w:val="20"/>
        </w:rPr>
        <w:t>dates</w:t>
      </w:r>
      <w:r w:rsidR="006D3A88" w:rsidRPr="006D3A88">
        <w:rPr>
          <w:rFonts w:ascii="Arial" w:hAnsi="Arial" w:cs="Arial"/>
          <w:sz w:val="20"/>
          <w:szCs w:val="20"/>
        </w:rPr>
        <w:t xml:space="preserve"> still to be announced</w:t>
      </w:r>
      <w:r w:rsidR="00D43EF2" w:rsidRPr="006D3A88">
        <w:rPr>
          <w:rFonts w:ascii="Arial" w:hAnsi="Arial" w:cs="Arial"/>
          <w:sz w:val="20"/>
          <w:szCs w:val="20"/>
        </w:rPr>
        <w:t>)</w:t>
      </w: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62B20">
        <w:rPr>
          <w:rFonts w:ascii="Arial" w:hAnsi="Arial" w:cs="Arial"/>
          <w:b/>
          <w:bCs/>
          <w:sz w:val="20"/>
          <w:szCs w:val="20"/>
        </w:rPr>
        <w:t xml:space="preserve">Where: </w:t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sz w:val="20"/>
          <w:szCs w:val="20"/>
        </w:rPr>
        <w:t>Los Angeles, California</w:t>
      </w: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A1AB3" w:rsidRPr="00762B20" w:rsidRDefault="001A1AB3" w:rsidP="00762B20">
      <w:pPr>
        <w:autoSpaceDE w:val="0"/>
        <w:autoSpaceDN w:val="0"/>
        <w:adjustRightInd w:val="0"/>
        <w:spacing w:after="0" w:line="240" w:lineRule="auto"/>
        <w:ind w:left="2160" w:hanging="2160"/>
        <w:rPr>
          <w:rFonts w:ascii="Arial" w:hAnsi="Arial" w:cs="Arial"/>
          <w:color w:val="000000"/>
          <w:sz w:val="20"/>
          <w:szCs w:val="20"/>
        </w:rPr>
      </w:pPr>
      <w:r w:rsidRPr="00762B20">
        <w:rPr>
          <w:rFonts w:ascii="Arial" w:hAnsi="Arial" w:cs="Arial"/>
          <w:b/>
          <w:bCs/>
          <w:sz w:val="20"/>
          <w:szCs w:val="20"/>
        </w:rPr>
        <w:t xml:space="preserve">Vision: </w:t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sz w:val="20"/>
          <w:szCs w:val="20"/>
        </w:rPr>
        <w:t xml:space="preserve">Special Olympics World Summer Games </w:t>
      </w:r>
      <w:r w:rsidR="00762B20" w:rsidRPr="00762B20">
        <w:rPr>
          <w:rFonts w:ascii="Arial" w:hAnsi="Arial" w:cs="Arial"/>
          <w:sz w:val="20"/>
          <w:szCs w:val="20"/>
        </w:rPr>
        <w:t xml:space="preserve">Los Angeles </w:t>
      </w:r>
      <w:r w:rsidRPr="00762B20">
        <w:rPr>
          <w:rFonts w:ascii="Arial" w:hAnsi="Arial" w:cs="Arial"/>
          <w:sz w:val="20"/>
          <w:szCs w:val="20"/>
        </w:rPr>
        <w:t xml:space="preserve">2015 will </w:t>
      </w:r>
      <w:r w:rsidR="00DB4B41" w:rsidRPr="00762B20">
        <w:rPr>
          <w:rFonts w:ascii="Arial" w:hAnsi="Arial" w:cs="Arial"/>
          <w:sz w:val="20"/>
          <w:szCs w:val="20"/>
        </w:rPr>
        <w:t xml:space="preserve">be </w:t>
      </w:r>
      <w:r w:rsidRPr="00762B20">
        <w:rPr>
          <w:rFonts w:ascii="Arial" w:hAnsi="Arial" w:cs="Arial"/>
          <w:sz w:val="20"/>
          <w:szCs w:val="20"/>
        </w:rPr>
        <w:t xml:space="preserve">a milestone event of a long-lasting movement, founded in 1968 by Eunice Kennedy Shriver, to create a world that is not dominated by those who are excluded but by those who are included.  </w:t>
      </w:r>
      <w:r w:rsidR="00DB4B41" w:rsidRPr="00762B20">
        <w:rPr>
          <w:rFonts w:ascii="Arial" w:hAnsi="Arial" w:cs="Arial"/>
          <w:color w:val="000000"/>
          <w:sz w:val="20"/>
          <w:szCs w:val="20"/>
        </w:rPr>
        <w:t xml:space="preserve">The biennial World Games are the flagship event of the Special Olympics movement, </w:t>
      </w:r>
      <w:r w:rsidR="00762B20">
        <w:rPr>
          <w:rFonts w:ascii="Arial" w:hAnsi="Arial" w:cs="Arial"/>
          <w:color w:val="000000"/>
          <w:sz w:val="20"/>
          <w:szCs w:val="20"/>
        </w:rPr>
        <w:t>and in 2015 th</w:t>
      </w:r>
      <w:r w:rsidR="00762B20" w:rsidRPr="008E4731">
        <w:rPr>
          <w:rFonts w:ascii="Arial" w:hAnsi="Arial" w:cs="Arial"/>
          <w:bCs/>
          <w:sz w:val="20"/>
          <w:szCs w:val="20"/>
        </w:rPr>
        <w:t xml:space="preserve">e world’s largest sports and humanitarian event </w:t>
      </w:r>
      <w:r w:rsidR="00762B20">
        <w:rPr>
          <w:rFonts w:ascii="Arial" w:hAnsi="Arial" w:cs="Arial"/>
          <w:bCs/>
          <w:sz w:val="20"/>
          <w:szCs w:val="20"/>
        </w:rPr>
        <w:t xml:space="preserve">will come </w:t>
      </w:r>
      <w:r w:rsidR="00762B20" w:rsidRPr="008E4731">
        <w:rPr>
          <w:rFonts w:ascii="Arial" w:hAnsi="Arial" w:cs="Arial"/>
          <w:bCs/>
          <w:sz w:val="20"/>
          <w:szCs w:val="20"/>
        </w:rPr>
        <w:t xml:space="preserve">to the world capital </w:t>
      </w:r>
      <w:r w:rsidR="00762B20">
        <w:rPr>
          <w:rFonts w:ascii="Arial" w:hAnsi="Arial" w:cs="Arial"/>
          <w:bCs/>
          <w:sz w:val="20"/>
          <w:szCs w:val="20"/>
        </w:rPr>
        <w:t xml:space="preserve">for </w:t>
      </w:r>
      <w:r w:rsidR="00762B20" w:rsidRPr="008E4731">
        <w:rPr>
          <w:rFonts w:ascii="Arial" w:hAnsi="Arial" w:cs="Arial"/>
          <w:bCs/>
          <w:sz w:val="20"/>
          <w:szCs w:val="20"/>
        </w:rPr>
        <w:t>media and</w:t>
      </w:r>
      <w:r w:rsidR="00762B20">
        <w:rPr>
          <w:rFonts w:ascii="Arial" w:hAnsi="Arial" w:cs="Arial"/>
          <w:bCs/>
          <w:sz w:val="20"/>
          <w:szCs w:val="20"/>
        </w:rPr>
        <w:t xml:space="preserve"> entertainment.</w:t>
      </w: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ind w:left="2160" w:hanging="2160"/>
        <w:rPr>
          <w:rFonts w:ascii="Arial" w:hAnsi="Arial" w:cs="Arial"/>
          <w:sz w:val="20"/>
          <w:szCs w:val="20"/>
        </w:rPr>
      </w:pPr>
      <w:r w:rsidRPr="00762B20">
        <w:rPr>
          <w:rFonts w:ascii="Arial" w:hAnsi="Arial" w:cs="Arial"/>
          <w:b/>
          <w:bCs/>
          <w:sz w:val="20"/>
          <w:szCs w:val="20"/>
        </w:rPr>
        <w:t xml:space="preserve">Sports: </w:t>
      </w:r>
      <w:r w:rsidRPr="00762B20">
        <w:rPr>
          <w:rFonts w:ascii="Arial" w:hAnsi="Arial" w:cs="Arial"/>
          <w:b/>
          <w:bCs/>
          <w:sz w:val="20"/>
          <w:szCs w:val="20"/>
        </w:rPr>
        <w:tab/>
      </w:r>
      <w:r w:rsidRPr="00762B20">
        <w:rPr>
          <w:rFonts w:ascii="Arial" w:hAnsi="Arial" w:cs="Arial"/>
          <w:sz w:val="20"/>
          <w:szCs w:val="20"/>
        </w:rPr>
        <w:t xml:space="preserve">Special Olympics athletes from every corner of the globe will compete in 21 Olympic-type </w:t>
      </w:r>
      <w:r w:rsidR="00D43EF2" w:rsidRPr="00762B20">
        <w:rPr>
          <w:rFonts w:ascii="Arial" w:hAnsi="Arial" w:cs="Arial"/>
          <w:sz w:val="20"/>
          <w:szCs w:val="20"/>
        </w:rPr>
        <w:t>sports across the LA area; s</w:t>
      </w:r>
      <w:r w:rsidRPr="00762B20">
        <w:rPr>
          <w:rFonts w:ascii="Arial" w:hAnsi="Arial" w:cs="Arial"/>
          <w:sz w:val="20"/>
          <w:szCs w:val="20"/>
        </w:rPr>
        <w:t>porting events are open to the public and FREE of charge.</w:t>
      </w:r>
    </w:p>
    <w:p w:rsidR="0057045B" w:rsidRDefault="0057045B" w:rsidP="001A1AB3">
      <w:pPr>
        <w:autoSpaceDE w:val="0"/>
        <w:autoSpaceDN w:val="0"/>
        <w:adjustRightInd w:val="0"/>
        <w:spacing w:after="0" w:line="240" w:lineRule="auto"/>
        <w:ind w:left="2160" w:hanging="2160"/>
        <w:rPr>
          <w:rFonts w:ascii="Arial" w:hAnsi="Arial" w:cs="Arial"/>
          <w:sz w:val="20"/>
          <w:szCs w:val="20"/>
        </w:rPr>
      </w:pPr>
    </w:p>
    <w:p w:rsidR="0057045B" w:rsidRDefault="00762B20" w:rsidP="00570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62B20">
        <w:rPr>
          <w:rFonts w:ascii="Arial" w:hAnsi="Arial" w:cs="Arial"/>
          <w:b/>
          <w:sz w:val="20"/>
          <w:szCs w:val="20"/>
        </w:rPr>
        <w:t>World Games:</w:t>
      </w:r>
      <w:r w:rsidR="00BF06E4">
        <w:rPr>
          <w:rFonts w:ascii="Arial" w:hAnsi="Arial" w:cs="Arial"/>
          <w:b/>
          <w:sz w:val="20"/>
          <w:szCs w:val="20"/>
        </w:rPr>
        <w:tab/>
      </w:r>
      <w:r w:rsidR="00BF06E4">
        <w:rPr>
          <w:rFonts w:ascii="Arial" w:hAnsi="Arial" w:cs="Arial"/>
          <w:b/>
          <w:sz w:val="20"/>
          <w:szCs w:val="20"/>
        </w:rPr>
        <w:tab/>
        <w:t>Preceding</w:t>
      </w:r>
      <w:r w:rsidR="0057045B">
        <w:rPr>
          <w:rFonts w:ascii="Arial" w:hAnsi="Arial" w:cs="Arial"/>
          <w:b/>
          <w:sz w:val="20"/>
          <w:szCs w:val="20"/>
        </w:rPr>
        <w:t xml:space="preserve"> LA 2015:</w:t>
      </w:r>
      <w:r w:rsidR="0057045B">
        <w:rPr>
          <w:rFonts w:ascii="Arial" w:hAnsi="Arial" w:cs="Arial"/>
          <w:color w:val="000000"/>
          <w:sz w:val="20"/>
          <w:szCs w:val="20"/>
        </w:rPr>
        <w:br/>
      </w:r>
    </w:p>
    <w:p w:rsidR="0057045B" w:rsidRPr="0057045B" w:rsidRDefault="0057045B" w:rsidP="00570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SUMMER:</w:t>
      </w:r>
    </w:p>
    <w:p w:rsidR="0057045B" w:rsidRPr="0057045B" w:rsidRDefault="0057045B" w:rsidP="005704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7045B">
        <w:rPr>
          <w:rFonts w:ascii="Arial" w:hAnsi="Arial" w:cs="Arial"/>
          <w:sz w:val="20"/>
          <w:szCs w:val="20"/>
        </w:rPr>
        <w:t>Shanghai, China 2007</w:t>
      </w:r>
    </w:p>
    <w:p w:rsidR="0057045B" w:rsidRDefault="0057045B" w:rsidP="005704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7045B">
        <w:rPr>
          <w:rFonts w:ascii="Arial" w:hAnsi="Arial" w:cs="Arial"/>
          <w:sz w:val="20"/>
          <w:szCs w:val="20"/>
        </w:rPr>
        <w:t>Athens, Greece 2011</w:t>
      </w:r>
    </w:p>
    <w:p w:rsidR="00BF06E4" w:rsidRDefault="00BF06E4" w:rsidP="0057045B">
      <w:pPr>
        <w:autoSpaceDE w:val="0"/>
        <w:autoSpaceDN w:val="0"/>
        <w:adjustRightInd w:val="0"/>
        <w:spacing w:after="0" w:line="240" w:lineRule="auto"/>
        <w:ind w:left="2160"/>
        <w:rPr>
          <w:rFonts w:ascii="Arial" w:hAnsi="Arial" w:cs="Arial"/>
          <w:sz w:val="20"/>
          <w:szCs w:val="20"/>
        </w:rPr>
      </w:pPr>
    </w:p>
    <w:p w:rsidR="0057045B" w:rsidRPr="0057045B" w:rsidRDefault="0057045B" w:rsidP="0057045B">
      <w:pPr>
        <w:autoSpaceDE w:val="0"/>
        <w:autoSpaceDN w:val="0"/>
        <w:adjustRightInd w:val="0"/>
        <w:spacing w:after="0" w:line="240" w:lineRule="auto"/>
        <w:ind w:left="2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WINTER:</w:t>
      </w:r>
    </w:p>
    <w:p w:rsidR="0057045B" w:rsidRPr="0057045B" w:rsidRDefault="0057045B" w:rsidP="005704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7045B">
        <w:rPr>
          <w:rFonts w:ascii="Arial" w:hAnsi="Arial" w:cs="Arial"/>
          <w:sz w:val="20"/>
          <w:szCs w:val="20"/>
        </w:rPr>
        <w:t>Boise, Idaho 2009</w:t>
      </w:r>
    </w:p>
    <w:p w:rsidR="0057045B" w:rsidRPr="0057045B" w:rsidRDefault="0057045B" w:rsidP="0057045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7045B">
        <w:rPr>
          <w:rFonts w:ascii="Arial" w:hAnsi="Arial" w:cs="Arial"/>
          <w:sz w:val="20"/>
          <w:szCs w:val="20"/>
        </w:rPr>
        <w:t>PyeongChang, Korea 2013</w:t>
      </w:r>
    </w:p>
    <w:p w:rsidR="0057045B" w:rsidRPr="0057045B" w:rsidRDefault="0057045B" w:rsidP="00762B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57045B">
        <w:rPr>
          <w:rFonts w:ascii="Arial" w:hAnsi="Arial" w:cs="Arial"/>
          <w:color w:val="000000"/>
          <w:sz w:val="20"/>
          <w:szCs w:val="20"/>
        </w:rPr>
        <w:tab/>
      </w:r>
      <w:r w:rsidRPr="0057045B">
        <w:rPr>
          <w:rFonts w:ascii="Arial" w:hAnsi="Arial" w:cs="Arial"/>
          <w:color w:val="000000"/>
          <w:sz w:val="20"/>
          <w:szCs w:val="20"/>
        </w:rPr>
        <w:tab/>
      </w:r>
    </w:p>
    <w:p w:rsidR="001A1AB3" w:rsidRPr="00762B20" w:rsidRDefault="001A1AB3" w:rsidP="001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762B20" w:rsidRPr="00762B20" w:rsidRDefault="00762B20" w:rsidP="00762B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62B20">
        <w:rPr>
          <w:rFonts w:ascii="Arial" w:hAnsi="Arial" w:cs="Arial"/>
          <w:b/>
          <w:bCs/>
          <w:color w:val="000000"/>
          <w:sz w:val="20"/>
          <w:szCs w:val="20"/>
        </w:rPr>
        <w:t>Special Olympics Southern California</w:t>
      </w:r>
      <w:r w:rsidR="0057045B">
        <w:rPr>
          <w:rFonts w:ascii="Arial" w:hAnsi="Arial" w:cs="Arial"/>
          <w:b/>
          <w:bCs/>
          <w:color w:val="000000"/>
          <w:sz w:val="20"/>
          <w:szCs w:val="20"/>
        </w:rPr>
        <w:t xml:space="preserve"> (SOSC)</w:t>
      </w:r>
      <w:r w:rsidRPr="00762B20">
        <w:rPr>
          <w:rFonts w:ascii="Arial" w:hAnsi="Arial" w:cs="Arial"/>
          <w:b/>
          <w:bCs/>
          <w:color w:val="000000"/>
          <w:sz w:val="20"/>
          <w:szCs w:val="20"/>
        </w:rPr>
        <w:t>:</w:t>
      </w:r>
      <w:r w:rsidRPr="00762B20">
        <w:rPr>
          <w:rFonts w:ascii="Arial" w:hAnsi="Arial" w:cs="Arial"/>
          <w:b/>
          <w:bCs/>
          <w:color w:val="000000"/>
          <w:sz w:val="20"/>
          <w:szCs w:val="20"/>
        </w:rPr>
        <w:br/>
      </w:r>
      <w:r w:rsidRPr="00762B20">
        <w:rPr>
          <w:rFonts w:ascii="Arial" w:hAnsi="Arial" w:cs="Arial"/>
          <w:color w:val="000000"/>
          <w:sz w:val="20"/>
          <w:szCs w:val="20"/>
        </w:rPr>
        <w:t>Individuals who would like to volunteer with Special Olympics Southern California prior to</w:t>
      </w:r>
      <w:r w:rsidR="006D3A88">
        <w:rPr>
          <w:rFonts w:ascii="Arial" w:hAnsi="Arial" w:cs="Arial"/>
          <w:color w:val="000000"/>
          <w:sz w:val="20"/>
          <w:szCs w:val="20"/>
        </w:rPr>
        <w:t xml:space="preserve"> the</w:t>
      </w:r>
      <w:r w:rsidRPr="00762B20">
        <w:rPr>
          <w:rFonts w:ascii="Arial" w:hAnsi="Arial" w:cs="Arial"/>
          <w:color w:val="000000"/>
          <w:sz w:val="20"/>
          <w:szCs w:val="20"/>
        </w:rPr>
        <w:t xml:space="preserve"> 2015 World Summer Games may visit </w:t>
      </w:r>
      <w:hyperlink r:id="rId10" w:history="1">
        <w:r w:rsidRPr="00762B20">
          <w:rPr>
            <w:rStyle w:val="Hyperlink"/>
            <w:rFonts w:ascii="Arial" w:hAnsi="Arial" w:cs="Arial"/>
            <w:sz w:val="20"/>
            <w:szCs w:val="20"/>
          </w:rPr>
          <w:t>www.</w:t>
        </w:r>
        <w:r w:rsidRPr="00762B20">
          <w:rPr>
            <w:rStyle w:val="Hyperlink"/>
            <w:rFonts w:ascii="Arial" w:hAnsi="Arial" w:cs="Arial"/>
            <w:bCs/>
            <w:sz w:val="20"/>
            <w:szCs w:val="20"/>
          </w:rPr>
          <w:t>sosc.org</w:t>
        </w:r>
      </w:hyperlink>
      <w:r w:rsidRPr="00762B20">
        <w:rPr>
          <w:rFonts w:ascii="Arial" w:hAnsi="Arial" w:cs="Arial"/>
          <w:b/>
          <w:bCs/>
          <w:color w:val="009B9B"/>
          <w:sz w:val="20"/>
          <w:szCs w:val="20"/>
        </w:rPr>
        <w:t xml:space="preserve">  </w:t>
      </w:r>
      <w:r w:rsidRPr="00762B20">
        <w:rPr>
          <w:rFonts w:ascii="Arial" w:hAnsi="Arial" w:cs="Arial"/>
          <w:color w:val="000000"/>
          <w:sz w:val="20"/>
          <w:szCs w:val="20"/>
        </w:rPr>
        <w:t>to learn about opportunities in their community.</w:t>
      </w:r>
    </w:p>
    <w:p w:rsidR="00AE2F0C" w:rsidRDefault="0057045B" w:rsidP="00AE2F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SOSC has </w:t>
      </w:r>
      <w:r w:rsidR="006D3A88">
        <w:rPr>
          <w:rFonts w:ascii="Arial" w:hAnsi="Arial" w:cs="Arial"/>
          <w:color w:val="000000"/>
          <w:sz w:val="20"/>
          <w:szCs w:val="20"/>
        </w:rPr>
        <w:t>9,200 athletes and</w:t>
      </w:r>
      <w:r w:rsidR="00762B20" w:rsidRPr="00762B20">
        <w:rPr>
          <w:rFonts w:ascii="Arial" w:hAnsi="Arial" w:cs="Arial"/>
          <w:color w:val="000000"/>
          <w:sz w:val="20"/>
          <w:szCs w:val="20"/>
        </w:rPr>
        <w:t xml:space="preserve"> 15,000 </w:t>
      </w:r>
      <w:r w:rsidR="006D3A88">
        <w:rPr>
          <w:rFonts w:ascii="Arial" w:hAnsi="Arial" w:cs="Arial"/>
          <w:color w:val="000000"/>
          <w:sz w:val="20"/>
          <w:szCs w:val="20"/>
        </w:rPr>
        <w:t>coaches and v</w:t>
      </w:r>
      <w:r w:rsidR="00762B20" w:rsidRPr="00762B20">
        <w:rPr>
          <w:rFonts w:ascii="Arial" w:hAnsi="Arial" w:cs="Arial"/>
          <w:color w:val="000000"/>
          <w:sz w:val="20"/>
          <w:szCs w:val="20"/>
        </w:rPr>
        <w:t xml:space="preserve">olunteers; </w:t>
      </w:r>
      <w:r w:rsidR="00762B20" w:rsidRPr="006D3A88">
        <w:rPr>
          <w:rFonts w:ascii="Arial" w:hAnsi="Arial" w:cs="Arial"/>
          <w:bCs/>
          <w:color w:val="000000"/>
          <w:sz w:val="20"/>
          <w:szCs w:val="20"/>
        </w:rPr>
        <w:t>Sports Offered:</w:t>
      </w:r>
      <w:r w:rsidR="00762B20" w:rsidRPr="00762B20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762B20" w:rsidRPr="00762B20">
        <w:rPr>
          <w:rFonts w:ascii="Arial" w:hAnsi="Arial" w:cs="Arial"/>
          <w:iCs/>
          <w:color w:val="000000"/>
          <w:sz w:val="20"/>
          <w:szCs w:val="20"/>
        </w:rPr>
        <w:t xml:space="preserve">Spring/Summer: </w:t>
      </w:r>
      <w:r w:rsidR="00762B20" w:rsidRPr="00762B20">
        <w:rPr>
          <w:rFonts w:ascii="Arial" w:hAnsi="Arial" w:cs="Arial"/>
          <w:color w:val="000000"/>
          <w:sz w:val="20"/>
          <w:szCs w:val="20"/>
        </w:rPr>
        <w:t xml:space="preserve">Athletics, Aquatics, Basketball, Bocce, Golf, Gymnastics </w:t>
      </w:r>
      <w:r w:rsidR="00762B20" w:rsidRPr="00762B20">
        <w:rPr>
          <w:rFonts w:ascii="Arial" w:hAnsi="Arial" w:cs="Arial"/>
          <w:iCs/>
          <w:color w:val="000000"/>
          <w:sz w:val="20"/>
          <w:szCs w:val="20"/>
        </w:rPr>
        <w:t>Fall/</w:t>
      </w:r>
      <w:proofErr w:type="spellStart"/>
      <w:r w:rsidR="00762B20" w:rsidRPr="00762B20">
        <w:rPr>
          <w:rFonts w:ascii="Arial" w:hAnsi="Arial" w:cs="Arial"/>
          <w:iCs/>
          <w:color w:val="000000"/>
          <w:sz w:val="20"/>
          <w:szCs w:val="20"/>
        </w:rPr>
        <w:t>Winter:</w:t>
      </w:r>
      <w:r w:rsidR="00762B20" w:rsidRPr="00762B20">
        <w:rPr>
          <w:rFonts w:ascii="Arial" w:hAnsi="Arial" w:cs="Arial"/>
          <w:color w:val="000000"/>
          <w:sz w:val="20"/>
          <w:szCs w:val="20"/>
        </w:rPr>
        <w:t>Bowling</w:t>
      </w:r>
      <w:proofErr w:type="spellEnd"/>
      <w:r w:rsidR="00762B20" w:rsidRPr="00762B20">
        <w:rPr>
          <w:rFonts w:ascii="Arial" w:hAnsi="Arial" w:cs="Arial"/>
          <w:color w:val="000000"/>
          <w:sz w:val="20"/>
          <w:szCs w:val="20"/>
        </w:rPr>
        <w:t>, Floor Hockey, Soccer</w:t>
      </w:r>
      <w:r w:rsidR="006D3A88">
        <w:rPr>
          <w:rFonts w:ascii="Arial" w:hAnsi="Arial" w:cs="Arial"/>
          <w:color w:val="000000"/>
          <w:sz w:val="20"/>
          <w:szCs w:val="20"/>
        </w:rPr>
        <w:t xml:space="preserve">, Softball, Tennis, Volleyball; </w:t>
      </w:r>
      <w:r w:rsidR="00762B20" w:rsidRPr="00762B20">
        <w:rPr>
          <w:rFonts w:ascii="Arial" w:hAnsi="Arial" w:cs="Arial"/>
          <w:b/>
          <w:bCs/>
          <w:color w:val="000000"/>
          <w:sz w:val="20"/>
          <w:szCs w:val="20"/>
        </w:rPr>
        <w:t>Contact</w:t>
      </w:r>
      <w:r w:rsidR="006D3A88">
        <w:rPr>
          <w:rFonts w:ascii="Arial" w:hAnsi="Arial" w:cs="Arial"/>
          <w:b/>
          <w:bCs/>
          <w:color w:val="000000"/>
          <w:sz w:val="20"/>
          <w:szCs w:val="20"/>
        </w:rPr>
        <w:t>:</w:t>
      </w:r>
      <w:r w:rsidR="00762B20" w:rsidRPr="00762B20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762B20" w:rsidRPr="00762B20">
        <w:rPr>
          <w:rFonts w:ascii="Arial" w:hAnsi="Arial" w:cs="Arial"/>
          <w:color w:val="000000"/>
          <w:sz w:val="20"/>
          <w:szCs w:val="20"/>
        </w:rPr>
        <w:t xml:space="preserve">Special Olympics Southern California Headquarters 6730 East Carson Street, Long Beach, CA 90808 Phone 562.354.2600, </w:t>
      </w:r>
      <w:hyperlink r:id="rId11" w:history="1">
        <w:r w:rsidR="00762B20" w:rsidRPr="00762B20">
          <w:rPr>
            <w:rStyle w:val="Hyperlink"/>
            <w:rFonts w:ascii="Arial" w:hAnsi="Arial" w:cs="Arial"/>
            <w:sz w:val="20"/>
            <w:szCs w:val="20"/>
          </w:rPr>
          <w:t>info@sosc.org</w:t>
        </w:r>
      </w:hyperlink>
      <w:r w:rsidR="00762B20" w:rsidRPr="00762B2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6D3A88" w:rsidRDefault="006D3A88" w:rsidP="00AE2F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7045B" w:rsidRPr="0057045B" w:rsidRDefault="0057045B" w:rsidP="005704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###</w:t>
      </w:r>
    </w:p>
    <w:sectPr w:rsidR="0057045B" w:rsidRPr="0057045B" w:rsidSect="00F43599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A88" w:rsidRDefault="006D3A88" w:rsidP="006D3A88">
      <w:pPr>
        <w:spacing w:after="0" w:line="240" w:lineRule="auto"/>
      </w:pPr>
      <w:r>
        <w:separator/>
      </w:r>
    </w:p>
  </w:endnote>
  <w:endnote w:type="continuationSeparator" w:id="0">
    <w:p w:rsidR="006D3A88" w:rsidRDefault="006D3A88" w:rsidP="006D3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A88" w:rsidRPr="006D3A88" w:rsidRDefault="006D3A88" w:rsidP="006D3A88">
    <w:pPr>
      <w:pStyle w:val="Footer"/>
      <w:jc w:val="center"/>
      <w:rPr>
        <w:rFonts w:ascii="Arial" w:hAnsi="Arial" w:cs="Arial"/>
        <w:b/>
        <w:i/>
      </w:rPr>
    </w:pPr>
    <w:r w:rsidRPr="006D3A88">
      <w:rPr>
        <w:rFonts w:ascii="Arial" w:hAnsi="Arial" w:cs="Arial"/>
        <w:b/>
        <w:i/>
      </w:rPr>
      <w:t xml:space="preserve"> </w:t>
    </w:r>
    <w:hyperlink r:id="rId1" w:history="1">
      <w:r w:rsidRPr="006D3A88">
        <w:rPr>
          <w:rStyle w:val="Hyperlink"/>
          <w:rFonts w:ascii="Arial" w:hAnsi="Arial" w:cs="Arial"/>
          <w:b/>
          <w:i/>
        </w:rPr>
        <w:t>www.specialolympics.org</w:t>
      </w:r>
    </w:hyperlink>
    <w:r w:rsidRPr="006D3A88">
      <w:rPr>
        <w:rFonts w:ascii="Arial" w:hAnsi="Arial" w:cs="Arial"/>
        <w:b/>
        <w:i/>
      </w:rPr>
      <w:t xml:space="preserve">  * Please Tweet using hashtag #LA2015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A88" w:rsidRDefault="006D3A88" w:rsidP="006D3A88">
      <w:pPr>
        <w:spacing w:after="0" w:line="240" w:lineRule="auto"/>
      </w:pPr>
      <w:r>
        <w:separator/>
      </w:r>
    </w:p>
  </w:footnote>
  <w:footnote w:type="continuationSeparator" w:id="0">
    <w:p w:rsidR="006D3A88" w:rsidRDefault="006D3A88" w:rsidP="006D3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32540"/>
    <w:multiLevelType w:val="hybridMultilevel"/>
    <w:tmpl w:val="65922B9C"/>
    <w:lvl w:ilvl="0" w:tplc="204E9A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3577F5"/>
    <w:multiLevelType w:val="hybridMultilevel"/>
    <w:tmpl w:val="5BEA7D84"/>
    <w:lvl w:ilvl="0" w:tplc="CCE62E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FB76C7"/>
    <w:multiLevelType w:val="hybridMultilevel"/>
    <w:tmpl w:val="EC2CD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583270"/>
    <w:multiLevelType w:val="hybridMultilevel"/>
    <w:tmpl w:val="4BEAD83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AB3"/>
    <w:rsid w:val="001A1AB3"/>
    <w:rsid w:val="003534B1"/>
    <w:rsid w:val="003C52E7"/>
    <w:rsid w:val="0057045B"/>
    <w:rsid w:val="006D3A88"/>
    <w:rsid w:val="00762B20"/>
    <w:rsid w:val="00956406"/>
    <w:rsid w:val="009E02CA"/>
    <w:rsid w:val="00A21ECE"/>
    <w:rsid w:val="00AE2F0C"/>
    <w:rsid w:val="00BF06E4"/>
    <w:rsid w:val="00D43EF2"/>
    <w:rsid w:val="00DB4B41"/>
    <w:rsid w:val="00E13CCD"/>
    <w:rsid w:val="00F4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A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62B2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704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3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A88"/>
  </w:style>
  <w:style w:type="paragraph" w:styleId="Footer">
    <w:name w:val="footer"/>
    <w:basedOn w:val="Normal"/>
    <w:link w:val="FooterChar"/>
    <w:uiPriority w:val="99"/>
    <w:unhideWhenUsed/>
    <w:rsid w:val="006D3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A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A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62B2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704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3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A88"/>
  </w:style>
  <w:style w:type="paragraph" w:styleId="Footer">
    <w:name w:val="footer"/>
    <w:basedOn w:val="Normal"/>
    <w:link w:val="FooterChar"/>
    <w:uiPriority w:val="99"/>
    <w:unhideWhenUsed/>
    <w:rsid w:val="006D3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nfo@sosc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osc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pecialolympic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 Olympics Intl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 Murphy</dc:creator>
  <cp:lastModifiedBy>Mandy Murphy</cp:lastModifiedBy>
  <cp:revision>3</cp:revision>
  <dcterms:created xsi:type="dcterms:W3CDTF">2011-09-13T22:30:00Z</dcterms:created>
  <dcterms:modified xsi:type="dcterms:W3CDTF">2011-09-13T23:03:00Z</dcterms:modified>
</cp:coreProperties>
</file>